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left" w:pos="420"/>
          <w:tab w:val="left" w:pos="2520"/>
          <w:tab w:val="left" w:pos="4620"/>
          <w:tab w:val="left" w:pos="6720"/>
        </w:tabs>
        <w:ind w:firstLine="843" w:firstLineChars="300"/>
        <w:rPr>
          <w:rFonts w:ascii="黑体" w:hAnsi="黑体" w:eastAsia="黑体" w:cs="黑体"/>
          <w:b/>
          <w:bCs/>
          <w:sz w:val="28"/>
          <w:szCs w:val="28"/>
        </w:rPr>
      </w:pPr>
      <w:r>
        <w:rPr>
          <w:rFonts w:hint="eastAsia" w:ascii="黑体" w:hAnsi="黑体" w:eastAsia="黑体" w:cs="黑体"/>
          <w:b/>
          <w:bCs/>
          <w:sz w:val="28"/>
          <w:szCs w:val="28"/>
          <w:lang w:val="en-US" w:eastAsia="zh-CN"/>
        </w:rPr>
        <w:t>2021年一级建造师</w:t>
      </w:r>
      <w:r>
        <w:rPr>
          <w:rFonts w:hint="eastAsia" w:ascii="黑体" w:hAnsi="黑体" w:eastAsia="黑体" w:cs="黑体"/>
          <w:b/>
          <w:bCs/>
          <w:sz w:val="28"/>
          <w:szCs w:val="28"/>
        </w:rPr>
        <w:t>《机电工程管理与实务》试卷（一）</w:t>
      </w:r>
    </w:p>
    <w:p>
      <w:pPr>
        <w:tabs>
          <w:tab w:val="left" w:pos="420"/>
          <w:tab w:val="left" w:pos="2520"/>
          <w:tab w:val="left" w:pos="4620"/>
          <w:tab w:val="left" w:pos="6720"/>
        </w:tabs>
        <w:spacing w:line="300" w:lineRule="auto"/>
        <w:rPr>
          <w:rFonts w:ascii="Times New Roman" w:hAnsi="Times New Roman"/>
          <w:b/>
          <w:sz w:val="21"/>
          <w:szCs w:val="21"/>
        </w:rPr>
      </w:pPr>
      <w:r>
        <w:rPr>
          <w:rFonts w:ascii="Times New Roman" w:hAnsi="Times New Roman"/>
          <w:b/>
          <w:bCs/>
          <w:color w:val="000000"/>
          <w:sz w:val="21"/>
          <w:szCs w:val="21"/>
        </w:rPr>
        <w:t>一、单项选择题（共20题，每题1分，每题的备选项中，只有1个最符合题意）</w:t>
      </w:r>
    </w:p>
    <w:p>
      <w:pPr>
        <w:pStyle w:val="6"/>
        <w:tabs>
          <w:tab w:val="left" w:pos="420"/>
          <w:tab w:val="left" w:pos="2520"/>
          <w:tab w:val="left" w:pos="4620"/>
          <w:tab w:val="left" w:pos="6720"/>
        </w:tabs>
        <w:spacing w:before="0" w:beforeAutospacing="0" w:after="0" w:afterAutospacing="0" w:line="300" w:lineRule="auto"/>
        <w:rPr>
          <w:rFonts w:ascii="Times New Roman" w:hAnsi="Times New Roman" w:cs="Times New Roman"/>
          <w:sz w:val="21"/>
          <w:szCs w:val="21"/>
        </w:rPr>
      </w:pPr>
      <w:r>
        <w:rPr>
          <w:rFonts w:ascii="Times New Roman" w:hAnsi="Times New Roman" w:cs="Times New Roman"/>
          <w:color w:val="000000" w:themeColor="text1"/>
          <w:sz w:val="21"/>
          <w:szCs w:val="21"/>
          <w14:textFill>
            <w14:solidFill>
              <w14:schemeClr w14:val="tx1"/>
            </w14:solidFill>
          </w14:textFill>
        </w:rPr>
        <w:t>1.关于机电工程常用材料，说法错误的是</w:t>
      </w:r>
      <w:r>
        <w:rPr>
          <w:rFonts w:ascii="Times New Roman" w:hAnsi="Times New Roman" w:cs="Times New Roman"/>
          <w:sz w:val="21"/>
          <w:szCs w:val="21"/>
        </w:rPr>
        <w:t>（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w:t>
      </w:r>
      <w:r>
        <w:rPr>
          <w:rFonts w:hint="eastAsia" w:ascii="Times New Roman" w:hAnsi="Times New Roman"/>
          <w:sz w:val="21"/>
          <w:szCs w:val="21"/>
        </w:rPr>
        <w:t>铁不属于有色金属</w:t>
      </w:r>
    </w:p>
    <w:p>
      <w:pPr>
        <w:tabs>
          <w:tab w:val="left" w:pos="420"/>
          <w:tab w:val="left" w:pos="2520"/>
          <w:tab w:val="left" w:pos="4620"/>
          <w:tab w:val="left" w:pos="6720"/>
        </w:tabs>
        <w:spacing w:line="300" w:lineRule="auto"/>
        <w:ind w:firstLine="420"/>
        <w:rPr>
          <w:rFonts w:ascii="Times New Roman" w:hAnsi="Times New Roman"/>
          <w:spacing w:val="-6"/>
          <w:sz w:val="21"/>
          <w:szCs w:val="21"/>
        </w:rPr>
      </w:pPr>
      <w:r>
        <w:rPr>
          <w:rFonts w:ascii="Times New Roman" w:hAnsi="Times New Roman"/>
          <w:sz w:val="21"/>
          <w:szCs w:val="21"/>
        </w:rPr>
        <w:t>B</w:t>
      </w:r>
      <w:r>
        <w:rPr>
          <w:rFonts w:ascii="Times New Roman" w:hAnsi="Times New Roman"/>
          <w:spacing w:val="-6"/>
          <w:sz w:val="21"/>
          <w:szCs w:val="21"/>
        </w:rPr>
        <w:t>.塑料按用途可分为通用塑料、工程塑料和特种塑料三种类型</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w:t>
      </w:r>
      <w:r>
        <w:rPr>
          <w:rFonts w:hint="eastAsia" w:ascii="Times New Roman" w:hAnsi="Times New Roman"/>
          <w:sz w:val="21"/>
          <w:szCs w:val="21"/>
        </w:rPr>
        <w:t>酚醛复合风管适用于高压环境</w:t>
      </w:r>
    </w:p>
    <w:p>
      <w:pPr>
        <w:tabs>
          <w:tab w:val="left" w:pos="420"/>
          <w:tab w:val="left" w:pos="2520"/>
          <w:tab w:val="left" w:pos="4620"/>
          <w:tab w:val="left" w:pos="6720"/>
        </w:tabs>
        <w:spacing w:line="300" w:lineRule="auto"/>
        <w:ind w:firstLine="420"/>
        <w:rPr>
          <w:rFonts w:ascii="Times New Roman" w:hAnsi="Times New Roman"/>
          <w:spacing w:val="-6"/>
          <w:sz w:val="21"/>
          <w:szCs w:val="21"/>
        </w:rPr>
      </w:pPr>
      <w:r>
        <w:rPr>
          <w:rFonts w:ascii="Times New Roman" w:hAnsi="Times New Roman"/>
          <w:sz w:val="21"/>
          <w:szCs w:val="21"/>
        </w:rPr>
        <w:t>D.黑色金属</w:t>
      </w:r>
      <w:r>
        <w:rPr>
          <w:rFonts w:hint="eastAsia" w:ascii="Times New Roman" w:hAnsi="Times New Roman"/>
          <w:sz w:val="21"/>
          <w:szCs w:val="21"/>
        </w:rPr>
        <w:t>是以</w:t>
      </w:r>
      <w:r>
        <w:rPr>
          <w:rFonts w:ascii="Times New Roman" w:hAnsi="Times New Roman"/>
          <w:sz w:val="21"/>
          <w:szCs w:val="21"/>
        </w:rPr>
        <w:t>铁和碳为主要元素</w:t>
      </w:r>
      <w:r>
        <w:rPr>
          <w:rFonts w:hint="eastAsia" w:ascii="Times New Roman" w:hAnsi="Times New Roman"/>
          <w:sz w:val="21"/>
          <w:szCs w:val="21"/>
        </w:rPr>
        <w:t>的材料</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2.关于机电工程常用工程设备，说法正确的是（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A.聚合釜均属于</w:t>
      </w:r>
      <w:r>
        <w:rPr>
          <w:rFonts w:hint="eastAsia" w:ascii="Times New Roman" w:hAnsi="Times New Roman"/>
          <w:sz w:val="21"/>
          <w:szCs w:val="21"/>
        </w:rPr>
        <w:t>动</w:t>
      </w:r>
      <w:r>
        <w:rPr>
          <w:rFonts w:ascii="Times New Roman" w:hAnsi="Times New Roman"/>
          <w:sz w:val="21"/>
          <w:szCs w:val="21"/>
        </w:rPr>
        <w:t>设备</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w:t>
      </w:r>
      <w:r>
        <w:rPr>
          <w:rFonts w:hint="eastAsia" w:ascii="Times New Roman" w:hAnsi="Times New Roman"/>
          <w:sz w:val="21"/>
          <w:szCs w:val="21"/>
        </w:rPr>
        <w:t>容积属于风机的性能参数</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w:t>
      </w:r>
      <w:r>
        <w:rPr>
          <w:rFonts w:hint="eastAsia" w:ascii="Times New Roman" w:hAnsi="Times New Roman"/>
          <w:sz w:val="21"/>
          <w:szCs w:val="21"/>
        </w:rPr>
        <w:t>螺旋</w:t>
      </w:r>
      <w:r>
        <w:rPr>
          <w:rFonts w:ascii="Times New Roman" w:hAnsi="Times New Roman"/>
          <w:sz w:val="21"/>
          <w:szCs w:val="21"/>
        </w:rPr>
        <w:t>输送机</w:t>
      </w:r>
      <w:r>
        <w:rPr>
          <w:rFonts w:hint="eastAsia" w:ascii="Times New Roman" w:hAnsi="Times New Roman"/>
          <w:sz w:val="21"/>
          <w:szCs w:val="21"/>
        </w:rPr>
        <w:t>属于无挠性的牵引设备</w:t>
      </w:r>
    </w:p>
    <w:p>
      <w:pPr>
        <w:tabs>
          <w:tab w:val="left" w:pos="420"/>
          <w:tab w:val="left" w:pos="2520"/>
          <w:tab w:val="left" w:pos="4620"/>
          <w:tab w:val="left" w:pos="6720"/>
        </w:tabs>
        <w:spacing w:line="300" w:lineRule="auto"/>
        <w:ind w:firstLine="420"/>
        <w:rPr>
          <w:sz w:val="21"/>
          <w:szCs w:val="21"/>
        </w:rPr>
      </w:pPr>
      <w:r>
        <w:rPr>
          <w:rFonts w:ascii="Times New Roman" w:hAnsi="Times New Roman"/>
          <w:sz w:val="21"/>
          <w:szCs w:val="21"/>
        </w:rPr>
        <w:t>D.</w:t>
      </w:r>
      <w:r>
        <w:rPr>
          <w:rFonts w:hint="eastAsia" w:ascii="Times New Roman" w:hAnsi="Times New Roman"/>
          <w:sz w:val="21"/>
          <w:szCs w:val="21"/>
        </w:rPr>
        <w:t>98m高的建筑物要求泵的扬程达到100m即可</w:t>
      </w:r>
    </w:p>
    <w:p>
      <w:pPr>
        <w:tabs>
          <w:tab w:val="left" w:pos="420"/>
          <w:tab w:val="left" w:pos="2520"/>
          <w:tab w:val="left" w:pos="4620"/>
          <w:tab w:val="left" w:pos="6720"/>
        </w:tabs>
        <w:spacing w:line="300" w:lineRule="auto"/>
        <w:jc w:val="left"/>
        <w:rPr>
          <w:rFonts w:ascii="Times New Roman" w:hAnsi="Times New Roman"/>
          <w:sz w:val="21"/>
          <w:szCs w:val="21"/>
        </w:rPr>
      </w:pPr>
      <w:r>
        <w:rPr>
          <w:rFonts w:ascii="Times New Roman" w:hAnsi="Times New Roman"/>
          <w:sz w:val="21"/>
          <w:szCs w:val="21"/>
        </w:rPr>
        <w:t>3.下列关于测量</w:t>
      </w:r>
      <w:r>
        <w:rPr>
          <w:rFonts w:hint="eastAsia" w:ascii="Times New Roman" w:hAnsi="Times New Roman"/>
          <w:sz w:val="21"/>
          <w:szCs w:val="21"/>
        </w:rPr>
        <w:t>的</w:t>
      </w:r>
      <w:r>
        <w:rPr>
          <w:rFonts w:ascii="Times New Roman" w:hAnsi="Times New Roman"/>
          <w:sz w:val="21"/>
          <w:szCs w:val="21"/>
        </w:rPr>
        <w:t xml:space="preserve">说法错误的是（   ）。 </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A.</w:t>
      </w:r>
      <w:r>
        <w:rPr>
          <w:rFonts w:hint="eastAsia" w:ascii="Times New Roman" w:hAnsi="Times New Roman"/>
          <w:sz w:val="21"/>
          <w:szCs w:val="21"/>
        </w:rPr>
        <w:t>高差法是</w:t>
      </w:r>
      <w:r>
        <w:rPr>
          <w:rFonts w:ascii="Times New Roman" w:hAnsi="Times New Roman"/>
          <w:sz w:val="21"/>
          <w:szCs w:val="21"/>
        </w:rPr>
        <w:t>采用水准仪和水准尺测定待测点与已知点之间的高差计算得到待定点高程</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B.基准线测量原理是利用经纬仪和检定钢尺，根据两点成一直线原理测定基准线</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C.水准点应选在土质坚硬、便于长期保存和使用方便的地点</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D.中心标板</w:t>
      </w:r>
      <w:r>
        <w:rPr>
          <w:rFonts w:hint="eastAsia" w:ascii="Times New Roman" w:hAnsi="Times New Roman"/>
          <w:sz w:val="21"/>
          <w:szCs w:val="21"/>
        </w:rPr>
        <w:t>只能</w:t>
      </w:r>
      <w:r>
        <w:rPr>
          <w:rFonts w:ascii="Times New Roman" w:hAnsi="Times New Roman"/>
          <w:sz w:val="21"/>
          <w:szCs w:val="21"/>
        </w:rPr>
        <w:t>在基础养护期满后再埋设</w:t>
      </w:r>
    </w:p>
    <w:p>
      <w:pPr>
        <w:tabs>
          <w:tab w:val="left" w:pos="420"/>
          <w:tab w:val="left" w:pos="2520"/>
          <w:tab w:val="left" w:pos="4620"/>
          <w:tab w:val="left" w:pos="6720"/>
        </w:tabs>
        <w:spacing w:line="300" w:lineRule="auto"/>
        <w:jc w:val="left"/>
        <w:rPr>
          <w:rFonts w:ascii="Times New Roman" w:hAnsi="Times New Roman"/>
          <w:sz w:val="21"/>
          <w:szCs w:val="21"/>
        </w:rPr>
      </w:pPr>
      <w:r>
        <w:rPr>
          <w:rFonts w:ascii="Times New Roman" w:hAnsi="Times New Roman"/>
          <w:sz w:val="21"/>
          <w:szCs w:val="21"/>
        </w:rPr>
        <w:t>4.下列选项中，</w:t>
      </w:r>
      <w:r>
        <w:rPr>
          <w:rFonts w:hint="eastAsia" w:ascii="Times New Roman" w:hAnsi="Times New Roman"/>
          <w:sz w:val="21"/>
          <w:szCs w:val="21"/>
        </w:rPr>
        <w:t>关于焊接</w:t>
      </w:r>
      <w:r>
        <w:rPr>
          <w:rFonts w:ascii="Times New Roman" w:hAnsi="Times New Roman"/>
          <w:sz w:val="21"/>
          <w:szCs w:val="21"/>
        </w:rPr>
        <w:t>的</w:t>
      </w:r>
      <w:r>
        <w:rPr>
          <w:rFonts w:hint="eastAsia" w:ascii="Times New Roman" w:hAnsi="Times New Roman"/>
          <w:sz w:val="21"/>
          <w:szCs w:val="21"/>
        </w:rPr>
        <w:t>说法正确的</w:t>
      </w:r>
      <w:r>
        <w:rPr>
          <w:rFonts w:ascii="Times New Roman" w:hAnsi="Times New Roman"/>
          <w:sz w:val="21"/>
          <w:szCs w:val="21"/>
        </w:rPr>
        <w:t>是（    ）。</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A.</w:t>
      </w:r>
      <w:r>
        <w:rPr>
          <w:rFonts w:hint="eastAsia" w:ascii="Times New Roman" w:hAnsi="Times New Roman"/>
          <w:sz w:val="21"/>
          <w:szCs w:val="21"/>
        </w:rPr>
        <w:t>焊接线能量的大小与焊接速度成正比</w:t>
      </w:r>
      <w:r>
        <w:rPr>
          <w:rFonts w:hint="eastAsia" w:ascii="Times New Roman" w:hAnsi="Times New Roman"/>
          <w:sz w:val="21"/>
          <w:szCs w:val="21"/>
        </w:rPr>
        <w:tab/>
      </w:r>
    </w:p>
    <w:p>
      <w:pPr>
        <w:tabs>
          <w:tab w:val="left" w:pos="420"/>
          <w:tab w:val="left" w:pos="2520"/>
          <w:tab w:val="left" w:pos="4620"/>
          <w:tab w:val="left" w:pos="6720"/>
        </w:tabs>
        <w:spacing w:line="300" w:lineRule="auto"/>
        <w:ind w:firstLine="420"/>
        <w:jc w:val="left"/>
        <w:rPr>
          <w:rStyle w:val="11"/>
          <w:rFonts w:ascii="Times New Roman" w:hAnsi="Times New Roman" w:cs="Times New Roman"/>
          <w:sz w:val="21"/>
          <w:szCs w:val="21"/>
        </w:rPr>
      </w:pPr>
      <w:r>
        <w:rPr>
          <w:rFonts w:ascii="Times New Roman" w:hAnsi="Times New Roman"/>
          <w:sz w:val="21"/>
          <w:szCs w:val="21"/>
        </w:rPr>
        <w:t>B.20HIC任意壁厚均需要焊前预热和焊后热处理，以防止延迟裂纹的产生</w:t>
      </w:r>
      <w:r>
        <w:rPr>
          <w:rStyle w:val="11"/>
          <w:rFonts w:hint="eastAsia" w:ascii="Times New Roman" w:hAnsi="Times New Roman" w:cs="Times New Roman"/>
          <w:sz w:val="21"/>
          <w:szCs w:val="21"/>
        </w:rPr>
        <w:tab/>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C.非合金钢管道壁厚</w:t>
      </w:r>
      <w:r>
        <w:rPr>
          <w:rFonts w:hint="eastAsia" w:ascii="Times New Roman" w:hAnsi="Times New Roman"/>
          <w:sz w:val="21"/>
          <w:szCs w:val="21"/>
        </w:rPr>
        <w:t>为20</w:t>
      </w:r>
      <w:r>
        <w:rPr>
          <w:rFonts w:ascii="Times New Roman" w:hAnsi="Times New Roman"/>
          <w:sz w:val="21"/>
          <w:szCs w:val="21"/>
        </w:rPr>
        <w:t>mm时，</w:t>
      </w:r>
      <w:r>
        <w:rPr>
          <w:rFonts w:hint="eastAsia" w:ascii="Times New Roman" w:hAnsi="Times New Roman"/>
          <w:sz w:val="21"/>
          <w:szCs w:val="21"/>
        </w:rPr>
        <w:t>无需</w:t>
      </w:r>
      <w:r>
        <w:rPr>
          <w:rFonts w:ascii="Times New Roman" w:hAnsi="Times New Roman"/>
          <w:sz w:val="21"/>
          <w:szCs w:val="21"/>
        </w:rPr>
        <w:t>进行焊后消除应力热处理</w:t>
      </w:r>
      <w:r>
        <w:rPr>
          <w:rFonts w:hint="eastAsia" w:ascii="Times New Roman" w:hAnsi="Times New Roman"/>
          <w:sz w:val="21"/>
          <w:szCs w:val="21"/>
        </w:rPr>
        <w:tab/>
      </w:r>
    </w:p>
    <w:p>
      <w:pPr>
        <w:tabs>
          <w:tab w:val="left" w:pos="420"/>
          <w:tab w:val="left" w:pos="2520"/>
          <w:tab w:val="left" w:pos="4620"/>
          <w:tab w:val="left" w:pos="6720"/>
        </w:tabs>
        <w:spacing w:line="300" w:lineRule="auto"/>
        <w:ind w:firstLine="420"/>
        <w:jc w:val="left"/>
        <w:rPr>
          <w:sz w:val="21"/>
          <w:szCs w:val="21"/>
        </w:rPr>
      </w:pPr>
      <w:r>
        <w:rPr>
          <w:rFonts w:ascii="Times New Roman" w:hAnsi="Times New Roman"/>
          <w:sz w:val="21"/>
          <w:szCs w:val="21"/>
        </w:rPr>
        <w:t>D.焊接接头由焊缝、熔合区、</w:t>
      </w:r>
      <w:r>
        <w:rPr>
          <w:rFonts w:hint="eastAsia" w:ascii="Times New Roman" w:hAnsi="Times New Roman"/>
          <w:sz w:val="21"/>
          <w:szCs w:val="21"/>
        </w:rPr>
        <w:t>对接接头</w:t>
      </w:r>
      <w:r>
        <w:rPr>
          <w:rFonts w:ascii="Times New Roman" w:hAnsi="Times New Roman"/>
          <w:sz w:val="21"/>
          <w:szCs w:val="21"/>
        </w:rPr>
        <w:t>和</w:t>
      </w:r>
      <w:r>
        <w:rPr>
          <w:rFonts w:hint="eastAsia" w:ascii="Times New Roman" w:hAnsi="Times New Roman"/>
          <w:sz w:val="21"/>
          <w:szCs w:val="21"/>
        </w:rPr>
        <w:t>T型接头</w:t>
      </w:r>
      <w:r>
        <w:rPr>
          <w:rFonts w:ascii="Times New Roman" w:hAnsi="Times New Roman"/>
          <w:sz w:val="21"/>
          <w:szCs w:val="21"/>
        </w:rPr>
        <w:t>组成</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5.下列关于设备安装精度的控制，说法错误的是（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A.必要时为抵消过大的装配或安装累积误差，在适当位置利用补偿件进行调节或修配</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B.偏差控制要求有利于抵消设备附属件安装后重量的影响</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C.调整两轴心径向位移时，汽轮机的轴心线应低于发电机的轴心线</w:t>
      </w:r>
    </w:p>
    <w:p>
      <w:pPr>
        <w:tabs>
          <w:tab w:val="left" w:pos="420"/>
          <w:tab w:val="left" w:pos="2520"/>
          <w:tab w:val="left" w:pos="4620"/>
          <w:tab w:val="left" w:pos="6720"/>
        </w:tabs>
        <w:spacing w:line="300" w:lineRule="auto"/>
        <w:ind w:firstLine="420" w:firstLineChars="200"/>
        <w:rPr>
          <w:sz w:val="21"/>
          <w:szCs w:val="21"/>
        </w:rPr>
      </w:pPr>
      <w:r>
        <w:rPr>
          <w:rFonts w:ascii="Times New Roman" w:hAnsi="Times New Roman"/>
          <w:sz w:val="21"/>
          <w:szCs w:val="21"/>
        </w:rPr>
        <w:t>D.汽轮机与发电机进行轴系联结，调整两端面间隙时选择较小值</w:t>
      </w:r>
    </w:p>
    <w:p>
      <w:pPr>
        <w:tabs>
          <w:tab w:val="left" w:pos="420"/>
          <w:tab w:val="left" w:pos="2520"/>
          <w:tab w:val="left" w:pos="4620"/>
          <w:tab w:val="left" w:pos="6720"/>
        </w:tabs>
        <w:spacing w:line="300" w:lineRule="auto"/>
        <w:rPr>
          <w:rFonts w:hint="eastAsia" w:ascii="Times New Roman" w:hAnsi="Times New Roman"/>
          <w:sz w:val="21"/>
          <w:szCs w:val="21"/>
        </w:rPr>
      </w:pPr>
      <w:r>
        <w:rPr>
          <w:rFonts w:ascii="Times New Roman" w:hAnsi="Times New Roman"/>
          <w:sz w:val="21"/>
          <w:szCs w:val="21"/>
        </w:rPr>
        <w:t>6.</w:t>
      </w:r>
      <w:r>
        <w:rPr>
          <w:rFonts w:hint="eastAsia"/>
          <w:sz w:val="21"/>
          <w:szCs w:val="21"/>
        </w:rPr>
        <w:t xml:space="preserve"> </w:t>
      </w:r>
      <w:r>
        <w:rPr>
          <w:rFonts w:hint="eastAsia" w:ascii="Times New Roman" w:hAnsi="Times New Roman"/>
          <w:sz w:val="21"/>
          <w:szCs w:val="21"/>
        </w:rPr>
        <w:t>中幅板焊接控制焊接变形的主要工艺措施是（）。</w:t>
      </w:r>
    </w:p>
    <w:p>
      <w:pPr>
        <w:tabs>
          <w:tab w:val="left" w:pos="420"/>
          <w:tab w:val="left" w:pos="2520"/>
          <w:tab w:val="left" w:pos="4620"/>
          <w:tab w:val="left" w:pos="6720"/>
        </w:tabs>
        <w:spacing w:line="300" w:lineRule="auto"/>
        <w:ind w:firstLine="420" w:firstLineChars="200"/>
        <w:rPr>
          <w:rFonts w:hint="eastAsia" w:ascii="Times New Roman" w:hAnsi="Times New Roman"/>
          <w:sz w:val="21"/>
          <w:szCs w:val="21"/>
        </w:rPr>
      </w:pPr>
      <w:r>
        <w:rPr>
          <w:rFonts w:hint="eastAsia" w:ascii="Times New Roman" w:hAnsi="Times New Roman"/>
          <w:sz w:val="21"/>
          <w:szCs w:val="21"/>
        </w:rPr>
        <w:t>A.焊工均匀分布对称施焊</w:t>
      </w:r>
    </w:p>
    <w:p>
      <w:pPr>
        <w:tabs>
          <w:tab w:val="left" w:pos="420"/>
          <w:tab w:val="left" w:pos="2520"/>
          <w:tab w:val="left" w:pos="4620"/>
          <w:tab w:val="left" w:pos="6720"/>
        </w:tabs>
        <w:spacing w:line="300" w:lineRule="auto"/>
        <w:ind w:firstLine="420" w:firstLineChars="200"/>
        <w:rPr>
          <w:rFonts w:hint="eastAsia" w:ascii="Times New Roman" w:hAnsi="Times New Roman"/>
          <w:sz w:val="21"/>
          <w:szCs w:val="21"/>
        </w:rPr>
      </w:pPr>
      <w:r>
        <w:rPr>
          <w:rFonts w:hint="eastAsia" w:ascii="Times New Roman" w:hAnsi="Times New Roman"/>
          <w:sz w:val="21"/>
          <w:szCs w:val="21"/>
        </w:rPr>
        <w:t>B.初层焊接采用分段退焊法或跳焊法</w:t>
      </w:r>
    </w:p>
    <w:p>
      <w:pPr>
        <w:tabs>
          <w:tab w:val="left" w:pos="420"/>
          <w:tab w:val="left" w:pos="2520"/>
          <w:tab w:val="left" w:pos="4620"/>
          <w:tab w:val="left" w:pos="6720"/>
        </w:tabs>
        <w:spacing w:line="300" w:lineRule="auto"/>
        <w:ind w:firstLine="420" w:firstLineChars="200"/>
        <w:rPr>
          <w:rFonts w:hint="eastAsia" w:ascii="Times New Roman" w:hAnsi="Times New Roman"/>
          <w:sz w:val="21"/>
          <w:szCs w:val="21"/>
        </w:rPr>
      </w:pPr>
      <w:r>
        <w:rPr>
          <w:rFonts w:hint="eastAsia" w:ascii="Times New Roman" w:hAnsi="Times New Roman"/>
          <w:sz w:val="21"/>
          <w:szCs w:val="21"/>
        </w:rPr>
        <w:t>C.先焊短焊缝后焊长焊缝</w:t>
      </w:r>
    </w:p>
    <w:p>
      <w:pPr>
        <w:tabs>
          <w:tab w:val="left" w:pos="420"/>
          <w:tab w:val="left" w:pos="2520"/>
          <w:tab w:val="left" w:pos="4620"/>
          <w:tab w:val="left" w:pos="6720"/>
        </w:tabs>
        <w:spacing w:line="300" w:lineRule="auto"/>
        <w:ind w:firstLine="420" w:firstLineChars="200"/>
        <w:rPr>
          <w:rFonts w:ascii="Times New Roman" w:hAnsi="Times New Roman"/>
          <w:sz w:val="21"/>
          <w:szCs w:val="21"/>
        </w:rPr>
      </w:pPr>
      <w:r>
        <w:rPr>
          <w:rFonts w:hint="eastAsia" w:ascii="Times New Roman" w:hAnsi="Times New Roman"/>
          <w:sz w:val="21"/>
          <w:szCs w:val="21"/>
        </w:rPr>
        <w:t>D.先内侧后外侧</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7.下列关于管道</w:t>
      </w:r>
      <w:r>
        <w:rPr>
          <w:rFonts w:hint="eastAsia" w:ascii="Times New Roman" w:hAnsi="Times New Roman"/>
          <w:sz w:val="21"/>
          <w:szCs w:val="21"/>
        </w:rPr>
        <w:t>施工技术的</w:t>
      </w:r>
      <w:r>
        <w:rPr>
          <w:rFonts w:ascii="Times New Roman" w:hAnsi="Times New Roman"/>
          <w:sz w:val="21"/>
          <w:szCs w:val="21"/>
        </w:rPr>
        <w:t>说法中，</w:t>
      </w:r>
      <w:r>
        <w:rPr>
          <w:rFonts w:hint="eastAsia" w:ascii="Times New Roman" w:hAnsi="Times New Roman"/>
          <w:sz w:val="21"/>
          <w:szCs w:val="21"/>
        </w:rPr>
        <w:t>错误</w:t>
      </w:r>
      <w:r>
        <w:rPr>
          <w:rFonts w:ascii="Times New Roman" w:hAnsi="Times New Roman"/>
          <w:sz w:val="21"/>
          <w:szCs w:val="21"/>
        </w:rPr>
        <w:t>的是（    ）。</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A.管道元件和材料应具有制造厂的产品质量证明文件</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B.当对管道元件或材料的性能数据或检验结果有异议时</w:t>
      </w:r>
      <w:r>
        <w:rPr>
          <w:rFonts w:hint="eastAsia" w:ascii="Times New Roman" w:hAnsi="Times New Roman"/>
          <w:sz w:val="21"/>
          <w:szCs w:val="21"/>
        </w:rPr>
        <w:t>可以降级使用</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C.管道组成件的产品质量证明文件包括产品合格证和质量证明书</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D.铬钼合金钢的管道组成件，应采用光谱分析或其他方法对材质进行复查并做好标识</w:t>
      </w:r>
    </w:p>
    <w:p>
      <w:pPr>
        <w:tabs>
          <w:tab w:val="left" w:pos="420"/>
          <w:tab w:val="left" w:pos="2520"/>
          <w:tab w:val="left" w:pos="4620"/>
          <w:tab w:val="left" w:pos="6720"/>
        </w:tabs>
        <w:spacing w:line="300" w:lineRule="auto"/>
        <w:jc w:val="left"/>
        <w:rPr>
          <w:rFonts w:ascii="Times New Roman" w:hAnsi="Times New Roman"/>
          <w:sz w:val="21"/>
          <w:szCs w:val="21"/>
        </w:rPr>
      </w:pPr>
      <w:r>
        <w:rPr>
          <w:rFonts w:ascii="Times New Roman" w:hAnsi="Times New Roman"/>
          <w:sz w:val="21"/>
          <w:szCs w:val="21"/>
        </w:rPr>
        <w:t>8.关于</w:t>
      </w:r>
      <w:r>
        <w:rPr>
          <w:rFonts w:hint="eastAsia" w:ascii="Times New Roman" w:hAnsi="Times New Roman"/>
          <w:sz w:val="21"/>
          <w:szCs w:val="21"/>
        </w:rPr>
        <w:t>静置设备及金属钢结构的制作与</w:t>
      </w:r>
      <w:r>
        <w:rPr>
          <w:rFonts w:ascii="Times New Roman" w:hAnsi="Times New Roman"/>
          <w:sz w:val="21"/>
          <w:szCs w:val="21"/>
        </w:rPr>
        <w:t>安装技术，下列说法错误的是（    ）。</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A.散装法适用于各种规格形式的球罐组装，是国内应用广泛的方法</w:t>
      </w:r>
      <w:r>
        <w:rPr>
          <w:rFonts w:ascii="Times New Roman" w:hAnsi="Times New Roman"/>
          <w:sz w:val="21"/>
          <w:szCs w:val="21"/>
        </w:rPr>
        <w:tab/>
      </w:r>
      <w:r>
        <w:rPr>
          <w:rFonts w:ascii="Times New Roman" w:hAnsi="Times New Roman"/>
          <w:sz w:val="21"/>
          <w:szCs w:val="21"/>
        </w:rPr>
        <w:t xml:space="preserve">                </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B.</w:t>
      </w:r>
      <w:r>
        <w:rPr>
          <w:rFonts w:hint="eastAsia"/>
          <w:sz w:val="21"/>
          <w:szCs w:val="21"/>
        </w:rPr>
        <w:t xml:space="preserve"> </w:t>
      </w:r>
      <w:r>
        <w:rPr>
          <w:rFonts w:hint="eastAsia" w:ascii="Times New Roman" w:hAnsi="Times New Roman"/>
          <w:sz w:val="21"/>
          <w:szCs w:val="21"/>
        </w:rPr>
        <w:t>球罐的焊接顺序应先焊短缝，后焊长缝</w:t>
      </w:r>
      <w:r>
        <w:rPr>
          <w:rFonts w:ascii="Times New Roman" w:hAnsi="Times New Roman"/>
          <w:sz w:val="21"/>
          <w:szCs w:val="21"/>
        </w:rPr>
        <w:tab/>
      </w:r>
      <w:r>
        <w:rPr>
          <w:rFonts w:ascii="Times New Roman" w:hAnsi="Times New Roman"/>
          <w:sz w:val="21"/>
          <w:szCs w:val="21"/>
        </w:rPr>
        <w:t xml:space="preserve"> </w:t>
      </w:r>
      <w:r>
        <w:rPr>
          <w:rFonts w:ascii="Times New Roman" w:hAnsi="Times New Roman"/>
          <w:sz w:val="21"/>
          <w:szCs w:val="21"/>
        </w:rPr>
        <w:tab/>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C.球罐的焊接顺序</w:t>
      </w:r>
      <w:r>
        <w:rPr>
          <w:rFonts w:hint="eastAsia" w:ascii="Times New Roman" w:hAnsi="Times New Roman"/>
          <w:sz w:val="21"/>
          <w:szCs w:val="21"/>
        </w:rPr>
        <w:t>应</w:t>
      </w:r>
      <w:r>
        <w:rPr>
          <w:rFonts w:ascii="Times New Roman" w:hAnsi="Times New Roman"/>
          <w:sz w:val="21"/>
          <w:szCs w:val="21"/>
        </w:rPr>
        <w:t>先焊纵缝，后焊环缝</w:t>
      </w:r>
      <w:r>
        <w:rPr>
          <w:rFonts w:ascii="Times New Roman" w:hAnsi="Times New Roman"/>
          <w:sz w:val="21"/>
          <w:szCs w:val="21"/>
        </w:rPr>
        <w:tab/>
      </w: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 xml:space="preserve">                       </w:t>
      </w:r>
    </w:p>
    <w:p>
      <w:pPr>
        <w:tabs>
          <w:tab w:val="left" w:pos="420"/>
          <w:tab w:val="left" w:pos="2520"/>
          <w:tab w:val="left" w:pos="4620"/>
          <w:tab w:val="left" w:pos="6720"/>
        </w:tabs>
        <w:spacing w:line="300" w:lineRule="auto"/>
        <w:ind w:firstLine="420"/>
        <w:jc w:val="left"/>
        <w:rPr>
          <w:rFonts w:ascii="Times New Roman" w:hAnsi="Times New Roman"/>
          <w:sz w:val="21"/>
          <w:szCs w:val="21"/>
        </w:rPr>
      </w:pPr>
      <w:r>
        <w:rPr>
          <w:rFonts w:ascii="Times New Roman" w:hAnsi="Times New Roman"/>
          <w:sz w:val="21"/>
          <w:szCs w:val="21"/>
        </w:rPr>
        <w:t>D.多层多道焊时，每层焊道引弧点宜依次错开25～50mm</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9.关于自动化仪表的安装要求，下列说法正确的是（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A.仪表调校应遵循的原则：先校验后取证</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B.仪表的中心距操作地面的高度宜为1-1.2m</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C.直接安装在设备或管道上的仪表在安装完毕应进行压力试验</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D.仪表接线箱（盒）应采取密封措施，引入口不宜朝下</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10.关于</w:t>
      </w:r>
      <w:r>
        <w:rPr>
          <w:rFonts w:hint="eastAsia" w:ascii="Times New Roman" w:hAnsi="Times New Roman"/>
          <w:sz w:val="21"/>
          <w:szCs w:val="21"/>
        </w:rPr>
        <w:t>绝热工程</w:t>
      </w:r>
      <w:r>
        <w:rPr>
          <w:rFonts w:ascii="Times New Roman" w:hAnsi="Times New Roman"/>
          <w:sz w:val="21"/>
          <w:szCs w:val="21"/>
        </w:rPr>
        <w:t>的施工</w:t>
      </w:r>
      <w:r>
        <w:rPr>
          <w:rFonts w:hint="eastAsia" w:ascii="Times New Roman" w:hAnsi="Times New Roman"/>
          <w:sz w:val="21"/>
          <w:szCs w:val="21"/>
        </w:rPr>
        <w:t>技术的</w:t>
      </w:r>
      <w:r>
        <w:rPr>
          <w:rFonts w:ascii="Times New Roman" w:hAnsi="Times New Roman"/>
          <w:sz w:val="21"/>
          <w:szCs w:val="21"/>
        </w:rPr>
        <w:t>说法错误的是（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A.当采用一种绝热制品，保温层厚度</w:t>
      </w:r>
      <w:r>
        <w:rPr>
          <w:rFonts w:hint="eastAsia" w:ascii="Times New Roman" w:hAnsi="Times New Roman"/>
          <w:sz w:val="21"/>
          <w:szCs w:val="21"/>
        </w:rPr>
        <w:t>为8</w:t>
      </w:r>
      <w:r>
        <w:rPr>
          <w:rFonts w:ascii="Times New Roman" w:hAnsi="Times New Roman"/>
          <w:sz w:val="21"/>
          <w:szCs w:val="21"/>
        </w:rPr>
        <w:t>0mm</w:t>
      </w:r>
      <w:r>
        <w:rPr>
          <w:rFonts w:hint="eastAsia" w:ascii="Times New Roman" w:hAnsi="Times New Roman"/>
          <w:sz w:val="21"/>
          <w:szCs w:val="21"/>
        </w:rPr>
        <w:t>时无需进行分层施工</w:t>
      </w:r>
    </w:p>
    <w:p>
      <w:pPr>
        <w:tabs>
          <w:tab w:val="left" w:pos="420"/>
          <w:tab w:val="left" w:pos="2520"/>
          <w:tab w:val="left" w:pos="4620"/>
          <w:tab w:val="left" w:pos="6720"/>
        </w:tabs>
        <w:spacing w:line="300" w:lineRule="auto"/>
        <w:ind w:firstLine="420"/>
        <w:rPr>
          <w:rFonts w:ascii="Times New Roman" w:hAnsi="Times New Roman"/>
          <w:spacing w:val="-6"/>
          <w:sz w:val="21"/>
          <w:szCs w:val="21"/>
        </w:rPr>
      </w:pPr>
      <w:r>
        <w:rPr>
          <w:rFonts w:ascii="Times New Roman" w:hAnsi="Times New Roman"/>
          <w:sz w:val="21"/>
          <w:szCs w:val="21"/>
        </w:rPr>
        <w:t>B.硬质或半硬质绝热制品的拼缝宽度，当作为保温层时，不应大于5mm</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C.绝热层施工时，同层应错缝，上下层应压缝，其搭接的长度不宜</w:t>
      </w:r>
      <w:r>
        <w:rPr>
          <w:rFonts w:hint="eastAsia" w:ascii="Times New Roman" w:hAnsi="Times New Roman"/>
          <w:sz w:val="21"/>
          <w:szCs w:val="21"/>
        </w:rPr>
        <w:t>大</w:t>
      </w:r>
      <w:r>
        <w:rPr>
          <w:rFonts w:ascii="Times New Roman" w:hAnsi="Times New Roman"/>
          <w:sz w:val="21"/>
          <w:szCs w:val="21"/>
        </w:rPr>
        <w:t>于100mm</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D.两固定管架间水平管道绝热层的伸缩缝，至少应留设一道</w:t>
      </w:r>
      <w:r>
        <w:rPr>
          <w:rFonts w:hint="eastAsia" w:ascii="Times New Roman" w:hAnsi="Times New Roman"/>
          <w:sz w:val="21"/>
          <w:szCs w:val="21"/>
        </w:rPr>
        <w:t>伸缩缝</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11.关于</w:t>
      </w:r>
      <w:r>
        <w:rPr>
          <w:rFonts w:hint="eastAsia" w:ascii="Times New Roman" w:hAnsi="Times New Roman"/>
          <w:sz w:val="21"/>
          <w:szCs w:val="21"/>
        </w:rPr>
        <w:t>炉窑砌筑工程</w:t>
      </w:r>
      <w:r>
        <w:rPr>
          <w:rFonts w:ascii="Times New Roman" w:hAnsi="Times New Roman"/>
          <w:sz w:val="21"/>
          <w:szCs w:val="21"/>
        </w:rPr>
        <w:t>的技术要求，</w:t>
      </w:r>
      <w:r>
        <w:rPr>
          <w:rFonts w:hint="eastAsia" w:ascii="Times New Roman" w:hAnsi="Times New Roman"/>
          <w:sz w:val="21"/>
          <w:szCs w:val="21"/>
        </w:rPr>
        <w:t>说法</w:t>
      </w:r>
      <w:r>
        <w:rPr>
          <w:rFonts w:ascii="Times New Roman" w:hAnsi="Times New Roman"/>
          <w:sz w:val="21"/>
          <w:szCs w:val="21"/>
        </w:rPr>
        <w:t>正确的是（    ）。</w:t>
      </w:r>
    </w:p>
    <w:p>
      <w:pPr>
        <w:tabs>
          <w:tab w:val="left" w:pos="420"/>
          <w:tab w:val="left" w:pos="2520"/>
          <w:tab w:val="left" w:pos="4620"/>
          <w:tab w:val="left" w:pos="6720"/>
        </w:tabs>
        <w:spacing w:line="300" w:lineRule="auto"/>
        <w:ind w:left="420" w:leftChars="200"/>
        <w:rPr>
          <w:rFonts w:ascii="Times New Roman" w:hAnsi="Times New Roman"/>
          <w:sz w:val="21"/>
          <w:szCs w:val="21"/>
        </w:rPr>
      </w:pPr>
      <w:r>
        <w:rPr>
          <w:rFonts w:ascii="Times New Roman" w:hAnsi="Times New Roman"/>
          <w:sz w:val="21"/>
          <w:szCs w:val="21"/>
        </w:rPr>
        <w:t>A.锆英砂砖</w:t>
      </w:r>
      <w:r>
        <w:rPr>
          <w:rFonts w:hint="eastAsia" w:ascii="Times New Roman" w:hAnsi="Times New Roman"/>
          <w:sz w:val="21"/>
          <w:szCs w:val="21"/>
        </w:rPr>
        <w:t>的</w:t>
      </w:r>
      <w:r>
        <w:rPr>
          <w:rFonts w:ascii="Times New Roman" w:hAnsi="Times New Roman"/>
          <w:sz w:val="21"/>
          <w:szCs w:val="21"/>
        </w:rPr>
        <w:t>特性是能耐</w:t>
      </w:r>
      <w:r>
        <w:rPr>
          <w:rFonts w:hint="eastAsia" w:ascii="Times New Roman" w:hAnsi="Times New Roman"/>
          <w:sz w:val="21"/>
          <w:szCs w:val="21"/>
        </w:rPr>
        <w:t>碱</w:t>
      </w:r>
      <w:r>
        <w:rPr>
          <w:rFonts w:ascii="Times New Roman" w:hAnsi="Times New Roman"/>
          <w:sz w:val="21"/>
          <w:szCs w:val="21"/>
        </w:rPr>
        <w:t>性渣的侵蚀</w:t>
      </w:r>
      <w:r>
        <w:rPr>
          <w:rFonts w:ascii="Times New Roman" w:hAnsi="Times New Roman"/>
          <w:sz w:val="21"/>
          <w:szCs w:val="21"/>
        </w:rPr>
        <w:tab/>
      </w:r>
      <w:r>
        <w:rPr>
          <w:rFonts w:ascii="Times New Roman" w:hAnsi="Times New Roman"/>
          <w:sz w:val="21"/>
          <w:szCs w:val="21"/>
        </w:rPr>
        <w:t xml:space="preserve">                       </w:t>
      </w:r>
    </w:p>
    <w:p>
      <w:pPr>
        <w:tabs>
          <w:tab w:val="left" w:pos="420"/>
          <w:tab w:val="left" w:pos="2520"/>
          <w:tab w:val="left" w:pos="4620"/>
          <w:tab w:val="left" w:pos="6720"/>
        </w:tabs>
        <w:spacing w:line="300" w:lineRule="auto"/>
        <w:ind w:left="420" w:leftChars="200"/>
        <w:rPr>
          <w:rFonts w:ascii="Times New Roman" w:hAnsi="Times New Roman"/>
          <w:sz w:val="21"/>
          <w:szCs w:val="21"/>
        </w:rPr>
      </w:pPr>
      <w:r>
        <w:rPr>
          <w:rFonts w:ascii="Times New Roman" w:hAnsi="Times New Roman"/>
          <w:sz w:val="21"/>
          <w:szCs w:val="21"/>
        </w:rPr>
        <w:t>B.普通耐火材料，其耐火度为1</w:t>
      </w:r>
      <w:r>
        <w:rPr>
          <w:rFonts w:hint="eastAsia" w:ascii="Times New Roman" w:hAnsi="Times New Roman"/>
          <w:sz w:val="21"/>
          <w:szCs w:val="21"/>
        </w:rPr>
        <w:t>770</w:t>
      </w:r>
      <w:r>
        <w:rPr>
          <w:rFonts w:ascii="Times New Roman" w:hAnsi="Times New Roman"/>
          <w:sz w:val="21"/>
          <w:szCs w:val="21"/>
        </w:rPr>
        <w:t>～</w:t>
      </w:r>
      <w:r>
        <w:rPr>
          <w:rFonts w:hint="eastAsia" w:ascii="Times New Roman" w:hAnsi="Times New Roman"/>
          <w:sz w:val="21"/>
          <w:szCs w:val="21"/>
        </w:rPr>
        <w:t>2000</w:t>
      </w:r>
      <w:r>
        <w:rPr>
          <w:rFonts w:ascii="Times New Roman" w:hAnsi="Times New Roman"/>
          <w:sz w:val="21"/>
          <w:szCs w:val="21"/>
        </w:rPr>
        <w:t>℃</w:t>
      </w:r>
      <w:r>
        <w:rPr>
          <w:rFonts w:ascii="Times New Roman" w:hAnsi="Times New Roman"/>
          <w:sz w:val="21"/>
          <w:szCs w:val="21"/>
        </w:rPr>
        <w:tab/>
      </w:r>
      <w:r>
        <w:rPr>
          <w:rFonts w:ascii="Times New Roman" w:hAnsi="Times New Roman"/>
          <w:sz w:val="21"/>
          <w:szCs w:val="21"/>
        </w:rPr>
        <w:t xml:space="preserve"> </w:t>
      </w:r>
      <w:r>
        <w:rPr>
          <w:rFonts w:ascii="Times New Roman" w:hAnsi="Times New Roman"/>
          <w:sz w:val="21"/>
          <w:szCs w:val="21"/>
        </w:rPr>
        <w:tab/>
      </w:r>
    </w:p>
    <w:p>
      <w:pPr>
        <w:tabs>
          <w:tab w:val="left" w:pos="420"/>
          <w:tab w:val="left" w:pos="2520"/>
          <w:tab w:val="left" w:pos="4620"/>
          <w:tab w:val="left" w:pos="6720"/>
        </w:tabs>
        <w:spacing w:line="300" w:lineRule="auto"/>
        <w:ind w:left="420" w:leftChars="200"/>
        <w:rPr>
          <w:rFonts w:ascii="Times New Roman" w:hAnsi="Times New Roman"/>
          <w:sz w:val="21"/>
          <w:szCs w:val="21"/>
        </w:rPr>
      </w:pPr>
      <w:r>
        <w:rPr>
          <w:rFonts w:ascii="Times New Roman" w:hAnsi="Times New Roman"/>
          <w:sz w:val="21"/>
          <w:szCs w:val="21"/>
        </w:rPr>
        <w:t>C.</w:t>
      </w:r>
      <w:r>
        <w:rPr>
          <w:rFonts w:hint="eastAsia" w:ascii="Times New Roman" w:hAnsi="Times New Roman"/>
          <w:sz w:val="21"/>
          <w:szCs w:val="21"/>
        </w:rPr>
        <w:t>静态炉窑必须进行无负荷试运转</w:t>
      </w:r>
      <w:r>
        <w:rPr>
          <w:rFonts w:ascii="Times New Roman" w:hAnsi="Times New Roman"/>
          <w:sz w:val="21"/>
          <w:szCs w:val="21"/>
        </w:rPr>
        <w:t xml:space="preserve">  </w:t>
      </w:r>
    </w:p>
    <w:p>
      <w:pPr>
        <w:tabs>
          <w:tab w:val="left" w:pos="420"/>
          <w:tab w:val="left" w:pos="2520"/>
          <w:tab w:val="left" w:pos="4620"/>
          <w:tab w:val="left" w:pos="6720"/>
        </w:tabs>
        <w:spacing w:line="300" w:lineRule="auto"/>
        <w:ind w:left="420" w:leftChars="200"/>
        <w:rPr>
          <w:rFonts w:ascii="Times New Roman" w:hAnsi="Times New Roman"/>
          <w:sz w:val="21"/>
          <w:szCs w:val="21"/>
        </w:rPr>
      </w:pPr>
      <w:r>
        <w:rPr>
          <w:rFonts w:ascii="Times New Roman" w:hAnsi="Times New Roman"/>
          <w:sz w:val="21"/>
          <w:szCs w:val="21"/>
        </w:rPr>
        <w:t>D.</w:t>
      </w:r>
      <w:r>
        <w:rPr>
          <w:rFonts w:hint="eastAsia" w:ascii="Times New Roman" w:hAnsi="Times New Roman"/>
          <w:sz w:val="21"/>
          <w:szCs w:val="21"/>
        </w:rPr>
        <w:t>静态炉窑</w:t>
      </w:r>
      <w:r>
        <w:rPr>
          <w:rFonts w:ascii="Times New Roman" w:hAnsi="Times New Roman"/>
          <w:sz w:val="21"/>
          <w:szCs w:val="21"/>
        </w:rPr>
        <w:t>无论采用哪种砌筑方法，每环砖均可一次完成</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12.关于建筑管道安装的说法，正确的是（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A.管道安装一般应按先主管后支管、先</w:t>
      </w:r>
      <w:r>
        <w:rPr>
          <w:rFonts w:hint="eastAsia" w:ascii="Times New Roman" w:hAnsi="Times New Roman"/>
          <w:sz w:val="21"/>
          <w:szCs w:val="21"/>
        </w:rPr>
        <w:t>下</w:t>
      </w:r>
      <w:r>
        <w:rPr>
          <w:rFonts w:ascii="Times New Roman" w:hAnsi="Times New Roman"/>
          <w:sz w:val="21"/>
          <w:szCs w:val="21"/>
        </w:rPr>
        <w:t>部后</w:t>
      </w:r>
      <w:r>
        <w:rPr>
          <w:rFonts w:hint="eastAsia" w:ascii="Times New Roman" w:hAnsi="Times New Roman"/>
          <w:sz w:val="21"/>
          <w:szCs w:val="21"/>
        </w:rPr>
        <w:t>上</w:t>
      </w:r>
      <w:r>
        <w:rPr>
          <w:rFonts w:ascii="Times New Roman" w:hAnsi="Times New Roman"/>
          <w:sz w:val="21"/>
          <w:szCs w:val="21"/>
        </w:rPr>
        <w:t>部、先里后外的原则进行安装</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B.冷热水管道上下平行安装时热水管道应在冷水管道上方</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C.汽、水同向流动的热水供暖管道坡度应为5‰</w:t>
      </w:r>
    </w:p>
    <w:p>
      <w:pPr>
        <w:tabs>
          <w:tab w:val="left" w:pos="420"/>
          <w:tab w:val="left" w:pos="2520"/>
          <w:tab w:val="left" w:pos="4620"/>
          <w:tab w:val="left" w:pos="6720"/>
        </w:tabs>
        <w:spacing w:line="300" w:lineRule="auto"/>
        <w:ind w:firstLine="420"/>
        <w:rPr>
          <w:rFonts w:ascii="Times New Roman" w:hAnsi="Times New Roman"/>
          <w:bCs/>
          <w:color w:val="000000"/>
          <w:sz w:val="21"/>
          <w:szCs w:val="21"/>
        </w:rPr>
      </w:pPr>
      <w:r>
        <w:rPr>
          <w:rFonts w:ascii="Times New Roman" w:hAnsi="Times New Roman"/>
          <w:sz w:val="21"/>
          <w:szCs w:val="21"/>
        </w:rPr>
        <w:t>D.排水通气管</w:t>
      </w:r>
      <w:r>
        <w:rPr>
          <w:rFonts w:hint="eastAsia" w:ascii="Times New Roman" w:hAnsi="Times New Roman"/>
          <w:sz w:val="21"/>
          <w:szCs w:val="21"/>
        </w:rPr>
        <w:t>可以</w:t>
      </w:r>
      <w:r>
        <w:rPr>
          <w:rFonts w:ascii="Times New Roman" w:hAnsi="Times New Roman"/>
          <w:sz w:val="21"/>
          <w:szCs w:val="21"/>
        </w:rPr>
        <w:t>与风道或烟道连接</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13.关于母线槽的安装技术要求</w:t>
      </w:r>
      <w:r>
        <w:rPr>
          <w:rFonts w:hint="eastAsia" w:ascii="Times New Roman" w:hAnsi="Times New Roman"/>
          <w:sz w:val="21"/>
          <w:szCs w:val="21"/>
        </w:rPr>
        <w:t>不</w:t>
      </w:r>
      <w:r>
        <w:rPr>
          <w:rFonts w:ascii="Times New Roman" w:hAnsi="Times New Roman"/>
          <w:sz w:val="21"/>
          <w:szCs w:val="21"/>
        </w:rPr>
        <w:t>正确的是（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A.母线槽安装前，应测量每节母线槽的绝缘电阻值，且不应小于20MΩ</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w:t>
      </w:r>
      <w:r>
        <w:rPr>
          <w:rFonts w:hint="eastAsia" w:ascii="Times New Roman" w:hAnsi="Times New Roman"/>
          <w:sz w:val="21"/>
          <w:szCs w:val="21"/>
        </w:rPr>
        <w:t>配电</w:t>
      </w:r>
      <w:r>
        <w:rPr>
          <w:rFonts w:ascii="Times New Roman" w:hAnsi="Times New Roman"/>
          <w:sz w:val="21"/>
          <w:szCs w:val="21"/>
        </w:rPr>
        <w:t>母线槽水平安装时，圆钢吊架直径不得小于8mm</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C.每段母线槽的金属外壳间应可靠连接母线槽全长与保护导体可靠连接不应少于2处</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D.母线槽安装完毕后，应对穿越防火墙和楼板的孔洞进行防</w:t>
      </w:r>
      <w:r>
        <w:rPr>
          <w:rFonts w:hint="eastAsia" w:ascii="Times New Roman" w:hAnsi="Times New Roman"/>
          <w:sz w:val="21"/>
          <w:szCs w:val="21"/>
        </w:rPr>
        <w:t>水</w:t>
      </w:r>
      <w:r>
        <w:rPr>
          <w:rFonts w:ascii="Times New Roman" w:hAnsi="Times New Roman"/>
          <w:sz w:val="21"/>
          <w:szCs w:val="21"/>
        </w:rPr>
        <w:t>封堵</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14.下列</w:t>
      </w:r>
      <w:r>
        <w:rPr>
          <w:rFonts w:hint="eastAsia" w:ascii="Times New Roman" w:hAnsi="Times New Roman"/>
          <w:sz w:val="21"/>
          <w:szCs w:val="21"/>
        </w:rPr>
        <w:t>关于</w:t>
      </w:r>
      <w:r>
        <w:rPr>
          <w:rFonts w:ascii="Times New Roman" w:hAnsi="Times New Roman"/>
          <w:sz w:val="21"/>
          <w:szCs w:val="21"/>
        </w:rPr>
        <w:t>风管系统的安装要点</w:t>
      </w:r>
      <w:r>
        <w:rPr>
          <w:rFonts w:hint="eastAsia" w:ascii="Times New Roman" w:hAnsi="Times New Roman"/>
          <w:sz w:val="21"/>
          <w:szCs w:val="21"/>
        </w:rPr>
        <w:t>的说法错误</w:t>
      </w:r>
      <w:r>
        <w:rPr>
          <w:rFonts w:ascii="Times New Roman" w:hAnsi="Times New Roman"/>
          <w:sz w:val="21"/>
          <w:szCs w:val="21"/>
        </w:rPr>
        <w:t>是（    ）。</w:t>
      </w:r>
    </w:p>
    <w:p>
      <w:pPr>
        <w:pStyle w:val="6"/>
        <w:tabs>
          <w:tab w:val="left" w:pos="420"/>
          <w:tab w:val="left" w:pos="2520"/>
          <w:tab w:val="left" w:pos="4620"/>
          <w:tab w:val="left" w:pos="6720"/>
        </w:tabs>
        <w:spacing w:before="0" w:beforeAutospacing="0" w:after="0" w:afterAutospacing="0" w:line="300" w:lineRule="auto"/>
        <w:ind w:firstLine="420"/>
        <w:rPr>
          <w:rFonts w:ascii="Times New Roman" w:hAnsi="Times New Roman" w:cs="Times New Roman"/>
          <w:kern w:val="2"/>
          <w:sz w:val="21"/>
          <w:szCs w:val="21"/>
        </w:rPr>
      </w:pPr>
      <w:r>
        <w:rPr>
          <w:rFonts w:ascii="Times New Roman" w:hAnsi="Times New Roman" w:cs="Times New Roman"/>
          <w:kern w:val="2"/>
          <w:sz w:val="21"/>
          <w:szCs w:val="21"/>
        </w:rPr>
        <w:t>A.切断支、吊、托架的型钢及其开螺孔应采用机械加工，不得用电气焊切割</w:t>
      </w:r>
    </w:p>
    <w:p>
      <w:pPr>
        <w:pStyle w:val="6"/>
        <w:tabs>
          <w:tab w:val="left" w:pos="420"/>
          <w:tab w:val="left" w:pos="2520"/>
          <w:tab w:val="left" w:pos="4620"/>
          <w:tab w:val="left" w:pos="6720"/>
        </w:tabs>
        <w:spacing w:before="0" w:beforeAutospacing="0" w:after="0" w:afterAutospacing="0" w:line="300" w:lineRule="auto"/>
        <w:ind w:firstLine="420"/>
        <w:rPr>
          <w:rFonts w:ascii="Times New Roman" w:hAnsi="Times New Roman" w:cs="Times New Roman"/>
          <w:kern w:val="2"/>
          <w:sz w:val="21"/>
          <w:szCs w:val="21"/>
        </w:rPr>
      </w:pPr>
      <w:r>
        <w:rPr>
          <w:rFonts w:ascii="Times New Roman" w:hAnsi="Times New Roman" w:cs="Times New Roman"/>
          <w:kern w:val="2"/>
          <w:sz w:val="21"/>
          <w:szCs w:val="21"/>
        </w:rPr>
        <w:t>B.</w:t>
      </w:r>
      <w:r>
        <w:rPr>
          <w:rFonts w:hint="eastAsia"/>
          <w:sz w:val="21"/>
          <w:szCs w:val="21"/>
        </w:rPr>
        <w:t xml:space="preserve"> </w:t>
      </w:r>
      <w:r>
        <w:rPr>
          <w:rFonts w:hint="eastAsia" w:ascii="Times New Roman" w:hAnsi="Times New Roman" w:cs="Times New Roman"/>
          <w:kern w:val="2"/>
          <w:sz w:val="21"/>
          <w:szCs w:val="21"/>
        </w:rPr>
        <w:t>风管穿过需要封闭的防火防爆楼板或墙体时采取的措施。应设钢板厚度不小于1.6mm的预埋管或防护套管，风管与防护套管之间应采用不燃柔性材料封堵。</w:t>
      </w:r>
    </w:p>
    <w:p>
      <w:pPr>
        <w:pStyle w:val="6"/>
        <w:tabs>
          <w:tab w:val="left" w:pos="420"/>
          <w:tab w:val="left" w:pos="2520"/>
          <w:tab w:val="left" w:pos="4620"/>
          <w:tab w:val="left" w:pos="6720"/>
        </w:tabs>
        <w:spacing w:before="0" w:beforeAutospacing="0" w:after="0" w:afterAutospacing="0" w:line="300" w:lineRule="auto"/>
        <w:ind w:firstLine="420"/>
        <w:rPr>
          <w:rFonts w:ascii="Times New Roman" w:hAnsi="Times New Roman" w:cs="Times New Roman"/>
          <w:kern w:val="2"/>
          <w:sz w:val="21"/>
          <w:szCs w:val="21"/>
        </w:rPr>
      </w:pPr>
      <w:r>
        <w:rPr>
          <w:rFonts w:ascii="Times New Roman" w:hAnsi="Times New Roman" w:cs="Times New Roman"/>
          <w:kern w:val="2"/>
          <w:sz w:val="21"/>
          <w:szCs w:val="21"/>
        </w:rPr>
        <w:t>C.风管穿越建筑物变形缝空间时，应设置</w:t>
      </w:r>
      <w:r>
        <w:rPr>
          <w:rFonts w:hint="eastAsia" w:ascii="Times New Roman" w:hAnsi="Times New Roman" w:cs="Times New Roman"/>
          <w:kern w:val="2"/>
          <w:sz w:val="21"/>
          <w:szCs w:val="21"/>
        </w:rPr>
        <w:t>钢制套管</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D.风管内严禁其他管线穿越</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15.关于建筑智能化</w:t>
      </w:r>
      <w:r>
        <w:rPr>
          <w:rFonts w:hint="eastAsia" w:ascii="Times New Roman" w:hAnsi="Times New Roman"/>
          <w:sz w:val="21"/>
          <w:szCs w:val="21"/>
        </w:rPr>
        <w:t>施工技术</w:t>
      </w:r>
      <w:r>
        <w:rPr>
          <w:rFonts w:ascii="Times New Roman" w:hAnsi="Times New Roman"/>
          <w:sz w:val="21"/>
          <w:szCs w:val="21"/>
        </w:rPr>
        <w:t>要求，下列说法错误的是（    ）。</w:t>
      </w:r>
    </w:p>
    <w:p>
      <w:pPr>
        <w:tabs>
          <w:tab w:val="left" w:pos="420"/>
          <w:tab w:val="left" w:pos="2520"/>
          <w:tab w:val="left" w:pos="4620"/>
          <w:tab w:val="left" w:pos="6720"/>
        </w:tabs>
        <w:spacing w:line="300" w:lineRule="auto"/>
        <w:ind w:firstLine="420"/>
        <w:rPr>
          <w:rFonts w:ascii="Times New Roman" w:hAnsi="Times New Roman"/>
          <w:spacing w:val="-6"/>
          <w:sz w:val="21"/>
          <w:szCs w:val="21"/>
        </w:rPr>
      </w:pPr>
      <w:r>
        <w:rPr>
          <w:rFonts w:ascii="Times New Roman" w:hAnsi="Times New Roman"/>
          <w:sz w:val="21"/>
          <w:szCs w:val="21"/>
        </w:rPr>
        <w:t>A.各类传感器的安装位置应装在能正确反映其检测性能的位置</w:t>
      </w:r>
    </w:p>
    <w:p>
      <w:pPr>
        <w:tabs>
          <w:tab w:val="left" w:pos="420"/>
          <w:tab w:val="left" w:pos="2520"/>
          <w:tab w:val="left" w:pos="4620"/>
          <w:tab w:val="left" w:pos="6720"/>
        </w:tabs>
        <w:spacing w:line="300" w:lineRule="auto"/>
        <w:ind w:firstLine="420"/>
        <w:rPr>
          <w:rFonts w:ascii="Times New Roman" w:hAnsi="Times New Roman"/>
          <w:spacing w:val="-6"/>
          <w:sz w:val="21"/>
          <w:szCs w:val="21"/>
        </w:rPr>
      </w:pPr>
      <w:r>
        <w:rPr>
          <w:rFonts w:ascii="Times New Roman" w:hAnsi="Times New Roman"/>
          <w:sz w:val="21"/>
          <w:szCs w:val="21"/>
        </w:rPr>
        <w:t>B.水管型传感器开孔与焊接工作，必须在管道的压力试验、清洗、防腐和保温</w:t>
      </w:r>
      <w:r>
        <w:rPr>
          <w:rFonts w:hint="eastAsia" w:ascii="Times New Roman" w:hAnsi="Times New Roman"/>
          <w:sz w:val="21"/>
          <w:szCs w:val="21"/>
        </w:rPr>
        <w:t>后</w:t>
      </w:r>
      <w:r>
        <w:rPr>
          <w:rFonts w:ascii="Times New Roman" w:hAnsi="Times New Roman"/>
          <w:sz w:val="21"/>
          <w:szCs w:val="21"/>
        </w:rPr>
        <w:t>进行</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C.电磁流量计应安装在流量调节阀的上游</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D.摄像机设备抽检的数量</w:t>
      </w:r>
      <w:r>
        <w:rPr>
          <w:rFonts w:hint="eastAsia" w:ascii="Times New Roman" w:hAnsi="Times New Roman"/>
          <w:sz w:val="21"/>
          <w:szCs w:val="21"/>
        </w:rPr>
        <w:t>要符合要求</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16.关于电梯工程的验收要求，下列说法</w:t>
      </w:r>
      <w:r>
        <w:rPr>
          <w:rFonts w:hint="eastAsia" w:ascii="Times New Roman" w:hAnsi="Times New Roman"/>
          <w:sz w:val="21"/>
          <w:szCs w:val="21"/>
        </w:rPr>
        <w:t>正确</w:t>
      </w:r>
      <w:r>
        <w:rPr>
          <w:rFonts w:ascii="Times New Roman" w:hAnsi="Times New Roman"/>
          <w:sz w:val="21"/>
          <w:szCs w:val="21"/>
        </w:rPr>
        <w:t>的是（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A.电梯安装单位自检试运行结束后，由</w:t>
      </w:r>
      <w:r>
        <w:rPr>
          <w:rFonts w:hint="eastAsia" w:ascii="Times New Roman" w:hAnsi="Times New Roman"/>
          <w:sz w:val="21"/>
          <w:szCs w:val="21"/>
        </w:rPr>
        <w:t>安装</w:t>
      </w:r>
      <w:r>
        <w:rPr>
          <w:rFonts w:ascii="Times New Roman" w:hAnsi="Times New Roman"/>
          <w:sz w:val="21"/>
          <w:szCs w:val="21"/>
        </w:rPr>
        <w:t>单位负责进行校验和调试</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 xml:space="preserve">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B.主电源应采用TN-S系统，机房内接地装置的接地电阻值不应大于10Ω</w:t>
      </w:r>
      <w:r>
        <w:rPr>
          <w:rFonts w:ascii="Times New Roman" w:hAnsi="Times New Roman"/>
          <w:sz w:val="21"/>
          <w:szCs w:val="21"/>
        </w:rPr>
        <w:tab/>
      </w:r>
      <w:r>
        <w:rPr>
          <w:rFonts w:ascii="Times New Roman" w:hAnsi="Times New Roman"/>
          <w:sz w:val="21"/>
          <w:szCs w:val="21"/>
        </w:rPr>
        <w:t xml:space="preserve"> </w:t>
      </w:r>
      <w:r>
        <w:rPr>
          <w:rFonts w:ascii="Times New Roman" w:hAnsi="Times New Roman"/>
          <w:sz w:val="21"/>
          <w:szCs w:val="21"/>
        </w:rPr>
        <w:tab/>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C.电梯安装之前，所有厅门预留孔必须设有高度不小于1</w:t>
      </w:r>
      <w:r>
        <w:rPr>
          <w:rFonts w:hint="eastAsia" w:ascii="Times New Roman" w:hAnsi="Times New Roman"/>
          <w:sz w:val="21"/>
          <w:szCs w:val="21"/>
        </w:rPr>
        <w:t>5</w:t>
      </w:r>
      <w:r>
        <w:rPr>
          <w:rFonts w:ascii="Times New Roman" w:hAnsi="Times New Roman"/>
          <w:sz w:val="21"/>
          <w:szCs w:val="21"/>
        </w:rPr>
        <w:t>00mm的安全保护围封</w:t>
      </w:r>
      <w:r>
        <w:rPr>
          <w:rFonts w:ascii="Times New Roman" w:hAnsi="Times New Roman"/>
          <w:sz w:val="21"/>
          <w:szCs w:val="21"/>
        </w:rPr>
        <w:tab/>
      </w:r>
      <w:r>
        <w:rPr>
          <w:rFonts w:ascii="Times New Roman" w:hAnsi="Times New Roman"/>
          <w:sz w:val="21"/>
          <w:szCs w:val="21"/>
        </w:rPr>
        <w:t xml:space="preserve">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D.电梯出厂随机文件包括土建布置图、动力电路和安全电路的电气原理图</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17.关于项目施工成本控制的方法，下列说法错误的是（    ）。</w:t>
      </w:r>
    </w:p>
    <w:p>
      <w:pPr>
        <w:tabs>
          <w:tab w:val="left" w:pos="420"/>
          <w:tab w:val="left" w:pos="2520"/>
          <w:tab w:val="left" w:pos="4620"/>
          <w:tab w:val="left" w:pos="6720"/>
        </w:tabs>
        <w:spacing w:line="300" w:lineRule="auto"/>
        <w:ind w:firstLine="420"/>
        <w:rPr>
          <w:rFonts w:ascii="Times New Roman" w:hAnsi="Times New Roman"/>
          <w:spacing w:val="-6"/>
          <w:sz w:val="21"/>
          <w:szCs w:val="21"/>
        </w:rPr>
      </w:pPr>
      <w:r>
        <w:rPr>
          <w:rFonts w:ascii="Times New Roman" w:hAnsi="Times New Roman"/>
          <w:sz w:val="21"/>
          <w:szCs w:val="21"/>
        </w:rPr>
        <w:t>A.以施工图控制成本，实行“以收定支”，或者叫“量入为出”</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B.提高工人的技术水平和作业队的组织管理水平</w:t>
      </w:r>
      <w:r>
        <w:rPr>
          <w:rFonts w:hint="eastAsia" w:ascii="Times New Roman" w:hAnsi="Times New Roman"/>
          <w:sz w:val="21"/>
          <w:szCs w:val="21"/>
        </w:rPr>
        <w:t>属于人工成本的控制</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C.加强材料采购成本的管理，</w:t>
      </w:r>
      <w:r>
        <w:rPr>
          <w:rFonts w:hint="eastAsia" w:ascii="Times New Roman" w:hAnsi="Times New Roman"/>
          <w:sz w:val="21"/>
          <w:szCs w:val="21"/>
        </w:rPr>
        <w:t>应</w:t>
      </w:r>
      <w:r>
        <w:rPr>
          <w:rFonts w:ascii="Times New Roman" w:hAnsi="Times New Roman"/>
          <w:sz w:val="21"/>
          <w:szCs w:val="21"/>
        </w:rPr>
        <w:t>检查“量价分离”原则，从量差和价差两个方面控制</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D.提高施工机械的利用率和完好率</w:t>
      </w:r>
      <w:r>
        <w:rPr>
          <w:rFonts w:hint="eastAsia" w:ascii="Times New Roman" w:hAnsi="Times New Roman"/>
          <w:sz w:val="21"/>
          <w:szCs w:val="21"/>
        </w:rPr>
        <w:t>属于工程设备成本的控制措施</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18.下列关于机电工程保修与回访的说法中错误的是（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A.建设工程的保修期自竣工验收合格之日起计算</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B.质量问题是由施工单位的责任造成的，施工单位负责修理并承担费用</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C.对采用的新材料、新技术、新工艺应进行技术性回访</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D.给水排水管道最低保修期为3年</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19.下列关于计量器具</w:t>
      </w:r>
      <w:r>
        <w:rPr>
          <w:rFonts w:hint="eastAsia" w:ascii="Times New Roman" w:hAnsi="Times New Roman"/>
          <w:sz w:val="21"/>
          <w:szCs w:val="21"/>
        </w:rPr>
        <w:t>属于A类计量器具的是</w:t>
      </w:r>
      <w:r>
        <w:rPr>
          <w:rFonts w:ascii="Times New Roman" w:hAnsi="Times New Roman"/>
          <w:sz w:val="21"/>
          <w:szCs w:val="21"/>
        </w:rPr>
        <w:t>（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A.百分尺检具</w:t>
      </w:r>
      <w:r>
        <w:rPr>
          <w:rFonts w:hint="eastAsia" w:ascii="Times New Roman" w:hAnsi="Times New Roman"/>
          <w:sz w:val="21"/>
          <w:szCs w:val="21"/>
        </w:rPr>
        <w:tab/>
      </w:r>
      <w:r>
        <w:rPr>
          <w:rFonts w:hint="eastAsia" w:ascii="Times New Roman" w:hAnsi="Times New Roman"/>
          <w:sz w:val="21"/>
          <w:szCs w:val="21"/>
        </w:rPr>
        <w:tab/>
      </w:r>
      <w:r>
        <w:rPr>
          <w:rFonts w:ascii="Times New Roman" w:hAnsi="Times New Roman"/>
          <w:sz w:val="21"/>
          <w:szCs w:val="21"/>
        </w:rPr>
        <w:t>B.水准仪</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C.垂直检测尺</w:t>
      </w:r>
      <w:r>
        <w:rPr>
          <w:rFonts w:hint="eastAsia" w:ascii="Times New Roman" w:hAnsi="Times New Roman"/>
          <w:sz w:val="21"/>
          <w:szCs w:val="21"/>
        </w:rPr>
        <w:tab/>
      </w:r>
      <w:r>
        <w:rPr>
          <w:rFonts w:hint="eastAsia" w:ascii="Times New Roman" w:hAnsi="Times New Roman"/>
          <w:sz w:val="21"/>
          <w:szCs w:val="21"/>
        </w:rPr>
        <w:tab/>
      </w:r>
      <w:r>
        <w:rPr>
          <w:rFonts w:ascii="Times New Roman" w:hAnsi="Times New Roman"/>
          <w:sz w:val="21"/>
          <w:szCs w:val="21"/>
        </w:rPr>
        <w:t>D.分光光度计</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sz w:val="21"/>
          <w:szCs w:val="21"/>
        </w:rPr>
        <w:t>20.</w:t>
      </w:r>
      <w:r>
        <w:rPr>
          <w:rFonts w:hint="eastAsia" w:ascii="Times New Roman" w:hAnsi="Times New Roman"/>
          <w:sz w:val="21"/>
          <w:szCs w:val="21"/>
        </w:rPr>
        <w:t>下列关于</w:t>
      </w:r>
      <w:r>
        <w:rPr>
          <w:rFonts w:ascii="Times New Roman" w:hAnsi="Times New Roman"/>
          <w:sz w:val="21"/>
          <w:szCs w:val="21"/>
        </w:rPr>
        <w:t>工业安装</w:t>
      </w:r>
      <w:r>
        <w:rPr>
          <w:rFonts w:hint="eastAsia" w:ascii="Times New Roman" w:hAnsi="Times New Roman"/>
          <w:sz w:val="21"/>
          <w:szCs w:val="21"/>
        </w:rPr>
        <w:t>工程检验的说法错误的是</w:t>
      </w:r>
      <w:r>
        <w:rPr>
          <w:rFonts w:ascii="Times New Roman" w:hAnsi="Times New Roman"/>
          <w:sz w:val="21"/>
          <w:szCs w:val="21"/>
        </w:rPr>
        <w:t>（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A.经返工或返修的检验项目（检验批），应重新进行验收</w:t>
      </w:r>
      <w:r>
        <w:rPr>
          <w:rFonts w:ascii="Times New Roman" w:hAnsi="Times New Roman"/>
          <w:sz w:val="21"/>
          <w:szCs w:val="21"/>
        </w:rPr>
        <w:tab/>
      </w:r>
      <w:r>
        <w:rPr>
          <w:rFonts w:hint="eastAsia" w:ascii="Times New Roman" w:hAnsi="Times New Roman"/>
          <w:sz w:val="21"/>
          <w:szCs w:val="21"/>
        </w:rPr>
        <w:tab/>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B.经有资质的检测机构检测鉴定能够达到设计要求的检验项目（检验批）应予以验收</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C.经有资质的检测机构检测鉴定达不到设计要求</w:t>
      </w:r>
      <w:r>
        <w:rPr>
          <w:rFonts w:hint="eastAsia" w:ascii="Times New Roman" w:hAnsi="Times New Roman"/>
          <w:sz w:val="21"/>
          <w:szCs w:val="21"/>
        </w:rPr>
        <w:t>的不予</w:t>
      </w:r>
      <w:r>
        <w:rPr>
          <w:rFonts w:ascii="Times New Roman" w:hAnsi="Times New Roman"/>
          <w:sz w:val="21"/>
          <w:szCs w:val="21"/>
        </w:rPr>
        <w:t>验收</w:t>
      </w:r>
      <w:r>
        <w:rPr>
          <w:rFonts w:ascii="Times New Roman" w:hAnsi="Times New Roman"/>
          <w:sz w:val="21"/>
          <w:szCs w:val="21"/>
        </w:rPr>
        <w:tab/>
      </w:r>
      <w:r>
        <w:rPr>
          <w:rFonts w:hint="eastAsia" w:ascii="Times New Roman" w:hAnsi="Times New Roman"/>
          <w:sz w:val="21"/>
          <w:szCs w:val="21"/>
        </w:rPr>
        <w:tab/>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D.经返修或加固处理的分项、分部（子分部）工程，虽然改变了几何尺寸但仍能满足安全和使用要求，可按技术处理方案和协商文件的要求予以验收</w:t>
      </w:r>
    </w:p>
    <w:p>
      <w:pPr>
        <w:tabs>
          <w:tab w:val="left" w:pos="420"/>
          <w:tab w:val="left" w:pos="2520"/>
          <w:tab w:val="left" w:pos="4620"/>
          <w:tab w:val="left" w:pos="6720"/>
        </w:tabs>
        <w:spacing w:line="300" w:lineRule="auto"/>
        <w:rPr>
          <w:rFonts w:ascii="Times New Roman" w:hAnsi="Times New Roman"/>
          <w:b/>
          <w:sz w:val="21"/>
          <w:szCs w:val="21"/>
        </w:rPr>
      </w:pPr>
      <w:r>
        <w:rPr>
          <w:rFonts w:ascii="Times New Roman" w:hAnsi="Times New Roman"/>
          <w:b/>
          <w:bCs/>
          <w:color w:val="000000"/>
          <w:sz w:val="21"/>
          <w:szCs w:val="21"/>
        </w:rPr>
        <w:t>二、多项选择题（共10题，每题2分。每题的备选项中，有2个或2个以上符合题意，至少有1个错项。错选，本题不得分；少选，所选的每个选项得0.5分）</w:t>
      </w:r>
    </w:p>
    <w:p>
      <w:pPr>
        <w:tabs>
          <w:tab w:val="left" w:pos="420"/>
          <w:tab w:val="left" w:pos="2520"/>
          <w:tab w:val="left" w:pos="4620"/>
          <w:tab w:val="left" w:pos="6720"/>
        </w:tabs>
        <w:spacing w:line="300" w:lineRule="auto"/>
        <w:rPr>
          <w:rFonts w:hint="eastAsia"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21、输送毒性程度为极度危害介质或设计压力大于或等于10MPa的管道，规定其管子及管件在使用前采用（）抽样检验。</w:t>
      </w:r>
    </w:p>
    <w:p>
      <w:pPr>
        <w:tabs>
          <w:tab w:val="left" w:pos="420"/>
          <w:tab w:val="left" w:pos="2520"/>
          <w:tab w:val="left" w:pos="4620"/>
          <w:tab w:val="left" w:pos="6720"/>
        </w:tabs>
        <w:spacing w:line="300" w:lineRule="auto"/>
        <w:ind w:firstLine="420" w:firstLineChars="200"/>
        <w:rPr>
          <w:rFonts w:hint="eastAsia"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A.外表面磁粉检测</w:t>
      </w:r>
      <w:r>
        <w:rPr>
          <w:rFonts w:hint="eastAsia" w:ascii="Times New Roman" w:hAnsi="Times New Roman"/>
          <w:color w:val="000000" w:themeColor="text1"/>
          <w:sz w:val="21"/>
          <w:szCs w:val="21"/>
          <w:lang w:val="en-US" w:eastAsia="zh-CN"/>
          <w14:textFill>
            <w14:solidFill>
              <w14:schemeClr w14:val="tx1"/>
            </w14:solidFill>
          </w14:textFill>
        </w:rPr>
        <w:t xml:space="preserve">    </w:t>
      </w:r>
      <w:r>
        <w:rPr>
          <w:rFonts w:hint="eastAsia" w:ascii="Times New Roman" w:hAnsi="Times New Roman"/>
          <w:color w:val="000000" w:themeColor="text1"/>
          <w:sz w:val="21"/>
          <w:szCs w:val="21"/>
          <w14:textFill>
            <w14:solidFill>
              <w14:schemeClr w14:val="tx1"/>
            </w14:solidFill>
          </w14:textFill>
        </w:rPr>
        <w:t>B.超声波检测</w:t>
      </w:r>
      <w:r>
        <w:rPr>
          <w:rFonts w:hint="eastAsia" w:ascii="Times New Roman" w:hAnsi="Times New Roman"/>
          <w:color w:val="000000" w:themeColor="text1"/>
          <w:sz w:val="21"/>
          <w:szCs w:val="21"/>
          <w:lang w:val="en-US" w:eastAsia="zh-CN"/>
          <w14:textFill>
            <w14:solidFill>
              <w14:schemeClr w14:val="tx1"/>
            </w14:solidFill>
          </w14:textFill>
        </w:rPr>
        <w:t xml:space="preserve">    </w:t>
      </w:r>
      <w:r>
        <w:rPr>
          <w:rFonts w:hint="eastAsia" w:ascii="Times New Roman" w:hAnsi="Times New Roman"/>
          <w:color w:val="000000" w:themeColor="text1"/>
          <w:sz w:val="21"/>
          <w:szCs w:val="21"/>
          <w14:textFill>
            <w14:solidFill>
              <w14:schemeClr w14:val="tx1"/>
            </w14:solidFill>
          </w14:textFill>
        </w:rPr>
        <w:t>C.涡流检测</w:t>
      </w:r>
    </w:p>
    <w:p>
      <w:pPr>
        <w:tabs>
          <w:tab w:val="left" w:pos="420"/>
          <w:tab w:val="left" w:pos="2520"/>
          <w:tab w:val="left" w:pos="4620"/>
          <w:tab w:val="left" w:pos="6720"/>
        </w:tabs>
        <w:spacing w:line="300" w:lineRule="auto"/>
        <w:ind w:firstLine="420" w:firstLineChars="200"/>
        <w:rPr>
          <w:rFonts w:hint="eastAsia"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D.渗透无损检测</w:t>
      </w:r>
      <w:r>
        <w:rPr>
          <w:rFonts w:hint="eastAsia" w:ascii="Times New Roman" w:hAnsi="Times New Roman"/>
          <w:color w:val="000000" w:themeColor="text1"/>
          <w:sz w:val="21"/>
          <w:szCs w:val="21"/>
          <w:lang w:val="en-US" w:eastAsia="zh-CN"/>
          <w14:textFill>
            <w14:solidFill>
              <w14:schemeClr w14:val="tx1"/>
            </w14:solidFill>
          </w14:textFill>
        </w:rPr>
        <w:t xml:space="preserve">      </w:t>
      </w:r>
      <w:r>
        <w:rPr>
          <w:rFonts w:hint="eastAsia" w:ascii="Times New Roman" w:hAnsi="Times New Roman"/>
          <w:color w:val="000000" w:themeColor="text1"/>
          <w:sz w:val="21"/>
          <w:szCs w:val="21"/>
          <w14:textFill>
            <w14:solidFill>
              <w14:schemeClr w14:val="tx1"/>
            </w14:solidFill>
          </w14:textFill>
        </w:rPr>
        <w:t>E.射线检测</w:t>
      </w:r>
    </w:p>
    <w:p>
      <w:pPr>
        <w:tabs>
          <w:tab w:val="left" w:pos="420"/>
          <w:tab w:val="left" w:pos="2520"/>
          <w:tab w:val="left" w:pos="4620"/>
          <w:tab w:val="left" w:pos="6720"/>
        </w:tabs>
        <w:spacing w:line="300" w:lineRule="auto"/>
        <w:rPr>
          <w:rFonts w:hint="eastAsia"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22、预防焊接变形的焊接工艺措施包括（）</w:t>
      </w:r>
    </w:p>
    <w:p>
      <w:pPr>
        <w:tabs>
          <w:tab w:val="left" w:pos="420"/>
          <w:tab w:val="left" w:pos="2520"/>
          <w:tab w:val="left" w:pos="4620"/>
          <w:tab w:val="left" w:pos="6720"/>
        </w:tabs>
        <w:spacing w:line="300" w:lineRule="auto"/>
        <w:ind w:firstLine="420" w:firstLineChars="200"/>
        <w:rPr>
          <w:rFonts w:hint="eastAsia"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A.合理安排焊缝位置</w:t>
      </w:r>
      <w:r>
        <w:rPr>
          <w:rFonts w:hint="eastAsia" w:ascii="Times New Roman" w:hAnsi="Times New Roman"/>
          <w:color w:val="000000" w:themeColor="text1"/>
          <w:sz w:val="21"/>
          <w:szCs w:val="21"/>
          <w:lang w:val="en-US" w:eastAsia="zh-CN"/>
          <w14:textFill>
            <w14:solidFill>
              <w14:schemeClr w14:val="tx1"/>
            </w14:solidFill>
          </w14:textFill>
        </w:rPr>
        <w:t xml:space="preserve">  </w:t>
      </w:r>
      <w:r>
        <w:rPr>
          <w:rFonts w:hint="eastAsia" w:ascii="Times New Roman" w:hAnsi="Times New Roman"/>
          <w:color w:val="000000" w:themeColor="text1"/>
          <w:sz w:val="21"/>
          <w:szCs w:val="21"/>
          <w14:textFill>
            <w14:solidFill>
              <w14:schemeClr w14:val="tx1"/>
            </w14:solidFill>
          </w14:textFill>
        </w:rPr>
        <w:t>B.预留收缩余量法</w:t>
      </w:r>
      <w:r>
        <w:rPr>
          <w:rFonts w:hint="eastAsia" w:ascii="Times New Roman" w:hAnsi="Times New Roman"/>
          <w:color w:val="000000" w:themeColor="text1"/>
          <w:sz w:val="21"/>
          <w:szCs w:val="21"/>
          <w:lang w:val="en-US" w:eastAsia="zh-CN"/>
          <w14:textFill>
            <w14:solidFill>
              <w14:schemeClr w14:val="tx1"/>
            </w14:solidFill>
          </w14:textFill>
        </w:rPr>
        <w:t xml:space="preserve">   </w:t>
      </w:r>
      <w:r>
        <w:rPr>
          <w:rFonts w:hint="eastAsia" w:ascii="Times New Roman" w:hAnsi="Times New Roman"/>
          <w:color w:val="000000" w:themeColor="text1"/>
          <w:sz w:val="21"/>
          <w:szCs w:val="21"/>
          <w14:textFill>
            <w14:solidFill>
              <w14:schemeClr w14:val="tx1"/>
            </w14:solidFill>
          </w14:textFill>
        </w:rPr>
        <w:t>C.合理的焊接方法</w:t>
      </w:r>
    </w:p>
    <w:p>
      <w:pPr>
        <w:tabs>
          <w:tab w:val="left" w:pos="420"/>
          <w:tab w:val="left" w:pos="2520"/>
          <w:tab w:val="left" w:pos="4620"/>
          <w:tab w:val="left" w:pos="6720"/>
        </w:tabs>
        <w:spacing w:line="300" w:lineRule="auto"/>
        <w:ind w:firstLine="420" w:firstLineChars="200"/>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D.尽量减小焊缝长度</w:t>
      </w:r>
      <w:r>
        <w:rPr>
          <w:rFonts w:hint="eastAsia" w:ascii="Times New Roman" w:hAnsi="Times New Roman"/>
          <w:color w:val="000000" w:themeColor="text1"/>
          <w:sz w:val="21"/>
          <w:szCs w:val="21"/>
          <w:lang w:val="en-US" w:eastAsia="zh-CN"/>
          <w14:textFill>
            <w14:solidFill>
              <w14:schemeClr w14:val="tx1"/>
            </w14:solidFill>
          </w14:textFill>
        </w:rPr>
        <w:t xml:space="preserve">  </w:t>
      </w:r>
      <w:r>
        <w:rPr>
          <w:rFonts w:hint="eastAsia" w:ascii="Times New Roman" w:hAnsi="Times New Roman"/>
          <w:color w:val="000000" w:themeColor="text1"/>
          <w:sz w:val="21"/>
          <w:szCs w:val="21"/>
          <w14:textFill>
            <w14:solidFill>
              <w14:schemeClr w14:val="tx1"/>
            </w14:solidFill>
          </w14:textFill>
        </w:rPr>
        <w:t>E.尽量减小焊接线能量的输入</w:t>
      </w:r>
    </w:p>
    <w:p>
      <w:pPr>
        <w:tabs>
          <w:tab w:val="left" w:pos="420"/>
          <w:tab w:val="left" w:pos="2520"/>
          <w:tab w:val="left" w:pos="4620"/>
          <w:tab w:val="left" w:pos="6720"/>
        </w:tabs>
        <w:spacing w:line="30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23.关于</w:t>
      </w:r>
      <w:r>
        <w:rPr>
          <w:rFonts w:hint="eastAsia" w:ascii="Times New Roman" w:hAnsi="Times New Roman"/>
          <w:color w:val="000000" w:themeColor="text1"/>
          <w:sz w:val="21"/>
          <w:szCs w:val="21"/>
          <w14:textFill>
            <w14:solidFill>
              <w14:schemeClr w14:val="tx1"/>
            </w14:solidFill>
          </w14:textFill>
        </w:rPr>
        <w:t>电缆</w:t>
      </w:r>
      <w:r>
        <w:rPr>
          <w:rFonts w:ascii="Times New Roman" w:hAnsi="Times New Roman"/>
          <w:color w:val="000000" w:themeColor="text1"/>
          <w:sz w:val="21"/>
          <w:szCs w:val="21"/>
          <w14:textFill>
            <w14:solidFill>
              <w14:schemeClr w14:val="tx1"/>
            </w14:solidFill>
          </w14:textFill>
        </w:rPr>
        <w:t>施工技术要求，说法错误的是（    ）。</w:t>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A.电缆敷设后，上面要铺100mm厚的软土或细沙</w:t>
      </w:r>
    </w:p>
    <w:p>
      <w:pPr>
        <w:tabs>
          <w:tab w:val="left" w:pos="420"/>
          <w:tab w:val="left" w:pos="2520"/>
          <w:tab w:val="left" w:pos="4620"/>
          <w:tab w:val="left" w:pos="6720"/>
        </w:tabs>
        <w:spacing w:line="300" w:lineRule="auto"/>
        <w:ind w:firstLine="420"/>
        <w:rPr>
          <w:rFonts w:ascii="Times New Roman" w:hAnsi="Times New Roman"/>
          <w:color w:val="000000" w:themeColor="text1"/>
          <w:spacing w:val="-6"/>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B.直埋电缆应使用铠装电缆，两端金属外皮要可靠接地，接地电阻不得大于10Ω</w:t>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C.开挖的沟底是松软土层时，可直接敷设电缆，一般电缆埋深应不小于</w:t>
      </w:r>
      <w:r>
        <w:rPr>
          <w:rFonts w:hint="eastAsia" w:ascii="Times New Roman" w:hAnsi="Times New Roman"/>
          <w:color w:val="000000" w:themeColor="text1"/>
          <w:sz w:val="21"/>
          <w:szCs w:val="21"/>
          <w14:textFill>
            <w14:solidFill>
              <w14:schemeClr w14:val="tx1"/>
            </w14:solidFill>
          </w14:textFill>
        </w:rPr>
        <w:t>1</w:t>
      </w:r>
      <w:r>
        <w:rPr>
          <w:rFonts w:ascii="Times New Roman" w:hAnsi="Times New Roman"/>
          <w:color w:val="000000" w:themeColor="text1"/>
          <w:sz w:val="21"/>
          <w:szCs w:val="21"/>
          <w14:textFill>
            <w14:solidFill>
              <w14:schemeClr w14:val="tx1"/>
            </w14:solidFill>
          </w14:textFill>
        </w:rPr>
        <w:t>m</w:t>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D.高压与低压电力电缆应按顺序分层配置，一般情况宜由</w:t>
      </w:r>
      <w:r>
        <w:rPr>
          <w:rFonts w:hint="eastAsia" w:ascii="Times New Roman" w:hAnsi="Times New Roman"/>
          <w:color w:val="000000" w:themeColor="text1"/>
          <w:sz w:val="21"/>
          <w:szCs w:val="21"/>
          <w14:textFill>
            <w14:solidFill>
              <w14:schemeClr w14:val="tx1"/>
            </w14:solidFill>
          </w14:textFill>
        </w:rPr>
        <w:t>下</w:t>
      </w:r>
      <w:r>
        <w:rPr>
          <w:rFonts w:ascii="Times New Roman" w:hAnsi="Times New Roman"/>
          <w:color w:val="000000" w:themeColor="text1"/>
          <w:sz w:val="21"/>
          <w:szCs w:val="21"/>
          <w14:textFill>
            <w14:solidFill>
              <w14:schemeClr w14:val="tx1"/>
            </w14:solidFill>
          </w14:textFill>
        </w:rPr>
        <w:t>而</w:t>
      </w:r>
      <w:r>
        <w:rPr>
          <w:rFonts w:hint="eastAsia" w:ascii="Times New Roman" w:hAnsi="Times New Roman"/>
          <w:color w:val="000000" w:themeColor="text1"/>
          <w:sz w:val="21"/>
          <w:szCs w:val="21"/>
          <w14:textFill>
            <w14:solidFill>
              <w14:schemeClr w14:val="tx1"/>
            </w14:solidFill>
          </w14:textFill>
        </w:rPr>
        <w:t>上</w:t>
      </w:r>
      <w:r>
        <w:rPr>
          <w:rFonts w:ascii="Times New Roman" w:hAnsi="Times New Roman"/>
          <w:color w:val="000000" w:themeColor="text1"/>
          <w:sz w:val="21"/>
          <w:szCs w:val="21"/>
          <w14:textFill>
            <w14:solidFill>
              <w14:schemeClr w14:val="tx1"/>
            </w14:solidFill>
          </w14:textFill>
        </w:rPr>
        <w:t>配置</w:t>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E.6kV以上的橡塑电缆，应做交流耐压试验或直流耐压试验及泄漏电流测试</w:t>
      </w:r>
    </w:p>
    <w:p>
      <w:pPr>
        <w:tabs>
          <w:tab w:val="left" w:pos="420"/>
          <w:tab w:val="left" w:pos="2520"/>
          <w:tab w:val="left" w:pos="4620"/>
          <w:tab w:val="left" w:pos="6720"/>
        </w:tabs>
        <w:spacing w:line="300" w:lineRule="auto"/>
        <w:rPr>
          <w:rFonts w:ascii="Times New Roman" w:hAnsi="Times New Roman"/>
          <w:sz w:val="21"/>
          <w:szCs w:val="21"/>
        </w:rPr>
      </w:pPr>
      <w:r>
        <w:rPr>
          <w:rFonts w:ascii="Times New Roman" w:hAnsi="Times New Roman"/>
          <w:color w:val="000000" w:themeColor="text1"/>
          <w:sz w:val="21"/>
          <w:szCs w:val="21"/>
          <w14:textFill>
            <w14:solidFill>
              <w14:schemeClr w14:val="tx1"/>
            </w14:solidFill>
          </w14:textFill>
        </w:rPr>
        <w:t>24.</w:t>
      </w:r>
      <w:r>
        <w:rPr>
          <w:rFonts w:ascii="Times New Roman" w:hAnsi="Times New Roman"/>
          <w:sz w:val="21"/>
          <w:szCs w:val="21"/>
        </w:rPr>
        <w:t>关于</w:t>
      </w:r>
      <w:r>
        <w:rPr>
          <w:rFonts w:hint="eastAsia" w:ascii="Times New Roman" w:hAnsi="Times New Roman"/>
          <w:sz w:val="21"/>
          <w:szCs w:val="21"/>
        </w:rPr>
        <w:t>管道工程</w:t>
      </w:r>
      <w:r>
        <w:rPr>
          <w:rFonts w:ascii="Times New Roman" w:hAnsi="Times New Roman"/>
          <w:sz w:val="21"/>
          <w:szCs w:val="21"/>
        </w:rPr>
        <w:t>施工技术要求，下列说法错误的是（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A.法兰连接应与钢制管道同心，螺栓应能自由穿入</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B.法兰连接应使用同一规格螺栓，</w:t>
      </w:r>
      <w:r>
        <w:rPr>
          <w:rFonts w:hint="eastAsia" w:ascii="Times New Roman" w:hAnsi="Times New Roman"/>
          <w:sz w:val="21"/>
          <w:szCs w:val="21"/>
        </w:rPr>
        <w:t>相邻螺栓</w:t>
      </w:r>
      <w:r>
        <w:rPr>
          <w:rFonts w:ascii="Times New Roman" w:hAnsi="Times New Roman"/>
          <w:sz w:val="21"/>
          <w:szCs w:val="21"/>
        </w:rPr>
        <w:t>安装方向应</w:t>
      </w:r>
      <w:r>
        <w:rPr>
          <w:rFonts w:hint="eastAsia" w:ascii="Times New Roman" w:hAnsi="Times New Roman"/>
          <w:sz w:val="21"/>
          <w:szCs w:val="21"/>
        </w:rPr>
        <w:t>相反</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C.管道与动设备连接时，不得釆用强力对口</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D.管道系统与动设备最终连接时，应在联轴器上架设</w:t>
      </w:r>
      <w:r>
        <w:rPr>
          <w:rFonts w:hint="eastAsia" w:ascii="Times New Roman" w:hAnsi="Times New Roman"/>
          <w:sz w:val="21"/>
          <w:szCs w:val="21"/>
        </w:rPr>
        <w:t>压力</w:t>
      </w:r>
      <w:r>
        <w:rPr>
          <w:rFonts w:ascii="Times New Roman" w:hAnsi="Times New Roman"/>
          <w:sz w:val="21"/>
          <w:szCs w:val="21"/>
        </w:rPr>
        <w:t>表监视动设备的位移</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E.管道试压、吹扫与清洗合格后，应对该管道与动设备的接口进行复位检查</w:t>
      </w:r>
    </w:p>
    <w:p>
      <w:pPr>
        <w:tabs>
          <w:tab w:val="left" w:pos="420"/>
          <w:tab w:val="left" w:pos="2520"/>
          <w:tab w:val="left" w:pos="4620"/>
          <w:tab w:val="left" w:pos="6720"/>
        </w:tabs>
        <w:spacing w:line="30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25.关于</w:t>
      </w:r>
      <w:r>
        <w:rPr>
          <w:rFonts w:hint="eastAsia" w:ascii="Times New Roman" w:hAnsi="Times New Roman"/>
          <w:color w:val="000000" w:themeColor="text1"/>
          <w:sz w:val="21"/>
          <w:szCs w:val="21"/>
          <w14:textFill>
            <w14:solidFill>
              <w14:schemeClr w14:val="tx1"/>
            </w14:solidFill>
          </w14:textFill>
        </w:rPr>
        <w:t>汽轮机安装技术要点</w:t>
      </w:r>
      <w:r>
        <w:rPr>
          <w:rFonts w:ascii="Times New Roman" w:hAnsi="Times New Roman"/>
          <w:color w:val="000000" w:themeColor="text1"/>
          <w:sz w:val="21"/>
          <w:szCs w:val="21"/>
          <w14:textFill>
            <w14:solidFill>
              <w14:schemeClr w14:val="tx1"/>
            </w14:solidFill>
          </w14:textFill>
        </w:rPr>
        <w:t>，下列说法错误的</w:t>
      </w:r>
      <w:r>
        <w:rPr>
          <w:rFonts w:hint="eastAsia" w:ascii="Times New Roman" w:hAnsi="Times New Roman"/>
          <w:color w:val="000000" w:themeColor="text1"/>
          <w:sz w:val="21"/>
          <w:szCs w:val="21"/>
          <w14:textFill>
            <w14:solidFill>
              <w14:schemeClr w14:val="tx1"/>
            </w14:solidFill>
          </w14:textFill>
        </w:rPr>
        <w:t>有</w:t>
      </w:r>
      <w:r>
        <w:rPr>
          <w:rFonts w:ascii="Times New Roman" w:hAnsi="Times New Roman"/>
          <w:color w:val="000000" w:themeColor="text1"/>
          <w:sz w:val="21"/>
          <w:szCs w:val="21"/>
          <w14:textFill>
            <w14:solidFill>
              <w14:schemeClr w14:val="tx1"/>
            </w14:solidFill>
          </w14:textFill>
        </w:rPr>
        <w:t>（    ）。</w:t>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A.转子吊装</w:t>
      </w:r>
      <w:r>
        <w:rPr>
          <w:rFonts w:hint="eastAsia" w:ascii="Times New Roman" w:hAnsi="Times New Roman"/>
          <w:color w:val="000000" w:themeColor="text1"/>
          <w:sz w:val="21"/>
          <w:szCs w:val="21"/>
          <w14:textFill>
            <w14:solidFill>
              <w14:schemeClr w14:val="tx1"/>
            </w14:solidFill>
          </w14:textFill>
        </w:rPr>
        <w:t>只能</w:t>
      </w:r>
      <w:r>
        <w:rPr>
          <w:rFonts w:ascii="Times New Roman" w:hAnsi="Times New Roman"/>
          <w:color w:val="000000" w:themeColor="text1"/>
          <w:sz w:val="21"/>
          <w:szCs w:val="21"/>
          <w14:textFill>
            <w14:solidFill>
              <w14:schemeClr w14:val="tx1"/>
            </w14:solidFill>
          </w14:textFill>
        </w:rPr>
        <w:t>使用由制造厂提供并具备出厂试验证书的专用横梁和吊索</w:t>
      </w:r>
      <w:r>
        <w:rPr>
          <w:rFonts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 xml:space="preserve">                       </w:t>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B.</w:t>
      </w:r>
      <w:r>
        <w:rPr>
          <w:rFonts w:hint="eastAsia" w:ascii="Times New Roman" w:hAnsi="Times New Roman"/>
          <w:color w:val="000000" w:themeColor="text1"/>
          <w:sz w:val="21"/>
          <w:szCs w:val="21"/>
          <w14:textFill>
            <w14:solidFill>
              <w14:schemeClr w14:val="tx1"/>
            </w14:solidFill>
          </w14:textFill>
        </w:rPr>
        <w:t>汽缸扣盖</w:t>
      </w:r>
      <w:r>
        <w:rPr>
          <w:rFonts w:ascii="Times New Roman" w:hAnsi="Times New Roman"/>
          <w:color w:val="000000" w:themeColor="text1"/>
          <w:sz w:val="21"/>
          <w:szCs w:val="21"/>
          <w14:textFill>
            <w14:solidFill>
              <w14:schemeClr w14:val="tx1"/>
            </w14:solidFill>
          </w14:textFill>
        </w:rPr>
        <w:t>全程工作应连续进行，</w:t>
      </w:r>
      <w:r>
        <w:rPr>
          <w:rFonts w:hint="eastAsia" w:ascii="Times New Roman" w:hAnsi="Times New Roman"/>
          <w:color w:val="000000" w:themeColor="text1"/>
          <w:sz w:val="21"/>
          <w:szCs w:val="21"/>
          <w14:textFill>
            <w14:solidFill>
              <w14:schemeClr w14:val="tx1"/>
            </w14:solidFill>
          </w14:textFill>
        </w:rPr>
        <w:t>如有需要，可以暂停</w:t>
      </w:r>
      <w:r>
        <w:rPr>
          <w:rFonts w:ascii="Times New Roman" w:hAnsi="Times New Roman"/>
          <w:color w:val="000000" w:themeColor="text1"/>
          <w:sz w:val="21"/>
          <w:szCs w:val="21"/>
          <w14:textFill>
            <w14:solidFill>
              <w14:schemeClr w14:val="tx1"/>
            </w14:solidFill>
          </w14:textFill>
        </w:rPr>
        <w:t xml:space="preserve"> </w:t>
      </w:r>
      <w:r>
        <w:rPr>
          <w:rFonts w:ascii="Times New Roman" w:hAnsi="Times New Roman"/>
          <w:color w:val="000000" w:themeColor="text1"/>
          <w:sz w:val="21"/>
          <w:szCs w:val="21"/>
          <w14:textFill>
            <w14:solidFill>
              <w14:schemeClr w14:val="tx1"/>
            </w14:solidFill>
          </w14:textFill>
        </w:rPr>
        <w:tab/>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C.汽轮机正式扣盖之前，应将内部零部件全部装齐后进行试扣</w:t>
      </w:r>
      <w:r>
        <w:rPr>
          <w:rFonts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 xml:space="preserve"> </w:t>
      </w:r>
      <w:r>
        <w:rPr>
          <w:rFonts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 xml:space="preserve">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color w:val="000000" w:themeColor="text1"/>
          <w:sz w:val="21"/>
          <w:szCs w:val="21"/>
          <w14:textFill>
            <w14:solidFill>
              <w14:schemeClr w14:val="tx1"/>
            </w14:solidFill>
          </w14:textFill>
        </w:rPr>
        <w:t>D.试扣空缸要求在</w:t>
      </w:r>
      <w:r>
        <w:rPr>
          <w:rFonts w:hint="eastAsia" w:ascii="Times New Roman" w:hAnsi="Times New Roman"/>
          <w:color w:val="000000" w:themeColor="text1"/>
          <w:sz w:val="21"/>
          <w:szCs w:val="21"/>
          <w14:textFill>
            <w14:solidFill>
              <w14:schemeClr w14:val="tx1"/>
            </w14:solidFill>
          </w14:textFill>
        </w:rPr>
        <w:t>紧固</w:t>
      </w:r>
      <w:r>
        <w:rPr>
          <w:rFonts w:ascii="Times New Roman" w:hAnsi="Times New Roman"/>
          <w:color w:val="000000" w:themeColor="text1"/>
          <w:sz w:val="21"/>
          <w:szCs w:val="21"/>
          <w14:textFill>
            <w14:solidFill>
              <w14:schemeClr w14:val="tx1"/>
            </w14:solidFill>
          </w14:textFill>
        </w:rPr>
        <w:t>状态下间隙符合制造厂技术要求</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E.组合时汽缸找中心的基准可以用激光、拉钢丝、假轴、转子等</w:t>
      </w:r>
    </w:p>
    <w:p>
      <w:pPr>
        <w:tabs>
          <w:tab w:val="left" w:pos="420"/>
          <w:tab w:val="left" w:pos="2520"/>
          <w:tab w:val="left" w:pos="4620"/>
          <w:tab w:val="left" w:pos="6720"/>
        </w:tabs>
        <w:spacing w:line="30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26.</w:t>
      </w:r>
      <w:r>
        <w:rPr>
          <w:rFonts w:hint="eastAsia" w:ascii="Times New Roman" w:hAnsi="Times New Roman"/>
          <w:color w:val="000000" w:themeColor="text1"/>
          <w:sz w:val="21"/>
          <w:szCs w:val="21"/>
          <w14:textFill>
            <w14:solidFill>
              <w14:schemeClr w14:val="tx1"/>
            </w14:solidFill>
          </w14:textFill>
        </w:rPr>
        <w:t>下列关于导管施工技术及穿线要求说法正确的有</w:t>
      </w:r>
      <w:r>
        <w:rPr>
          <w:rFonts w:ascii="Times New Roman" w:hAnsi="Times New Roman"/>
          <w:color w:val="000000" w:themeColor="text1"/>
          <w:sz w:val="21"/>
          <w:szCs w:val="21"/>
          <w14:textFill>
            <w14:solidFill>
              <w14:schemeClr w14:val="tx1"/>
            </w14:solidFill>
          </w14:textFill>
        </w:rPr>
        <w:t>（    ）。</w:t>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A.镀锌钢导管或壁厚小于等于2mm的钢导管，不得采用套管熔焊连接</w:t>
      </w:r>
      <w:r>
        <w:rPr>
          <w:rFonts w:hint="eastAsia" w:ascii="Times New Roman" w:hAnsi="Times New Roman"/>
          <w:color w:val="000000" w:themeColor="text1"/>
          <w:sz w:val="21"/>
          <w:szCs w:val="21"/>
          <w14:textFill>
            <w14:solidFill>
              <w14:schemeClr w14:val="tx1"/>
            </w14:solidFill>
          </w14:textFill>
        </w:rPr>
        <w:tab/>
      </w:r>
      <w:r>
        <w:rPr>
          <w:rFonts w:hint="eastAsia" w:ascii="Times New Roman" w:hAnsi="Times New Roman"/>
          <w:color w:val="000000" w:themeColor="text1"/>
          <w:sz w:val="21"/>
          <w:szCs w:val="21"/>
          <w14:textFill>
            <w14:solidFill>
              <w14:schemeClr w14:val="tx1"/>
            </w14:solidFill>
          </w14:textFill>
        </w:rPr>
        <w:tab/>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B.非镀锌钢导管采用螺纹连接时，连接处的两端宜用专用接地卡固定保护联结导体</w:t>
      </w:r>
    </w:p>
    <w:p>
      <w:pPr>
        <w:tabs>
          <w:tab w:val="left" w:pos="420"/>
          <w:tab w:val="left" w:pos="2520"/>
          <w:tab w:val="left" w:pos="4620"/>
          <w:tab w:val="left" w:pos="6720"/>
        </w:tabs>
        <w:spacing w:line="300" w:lineRule="auto"/>
        <w:ind w:firstLine="42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C.同一交流回路的绝缘导线不应敷设于不同的金属槽盒内或穿于不同金属导管内</w:t>
      </w:r>
      <w:r>
        <w:rPr>
          <w:rFonts w:hint="eastAsia" w:ascii="Times New Roman" w:hAnsi="Times New Roman"/>
          <w:color w:val="000000" w:themeColor="text1"/>
          <w:sz w:val="21"/>
          <w:szCs w:val="21"/>
          <w14:textFill>
            <w14:solidFill>
              <w14:schemeClr w14:val="tx1"/>
            </w14:solidFill>
          </w14:textFill>
        </w:rPr>
        <w:tab/>
      </w:r>
      <w:r>
        <w:rPr>
          <w:rFonts w:hint="eastAsia"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D.管内导线中性线绝缘层为淡蓝色，保护接地线绝缘层为黄绿双色</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color w:val="000000" w:themeColor="text1"/>
          <w:sz w:val="21"/>
          <w:szCs w:val="21"/>
          <w14:textFill>
            <w14:solidFill>
              <w14:schemeClr w14:val="tx1"/>
            </w14:solidFill>
          </w14:textFill>
        </w:rPr>
        <w:t>E.导线敷设后，应用500V兆欧表测试绝缘电阻，线路绝缘电阻不应小于0.5MΩ</w:t>
      </w:r>
    </w:p>
    <w:p>
      <w:pPr>
        <w:pStyle w:val="6"/>
        <w:tabs>
          <w:tab w:val="left" w:pos="420"/>
          <w:tab w:val="left" w:pos="2520"/>
          <w:tab w:val="left" w:pos="4620"/>
          <w:tab w:val="left" w:pos="6720"/>
        </w:tabs>
        <w:spacing w:before="0" w:beforeAutospacing="0" w:after="0" w:afterAutospacing="0" w:line="300" w:lineRule="auto"/>
        <w:rPr>
          <w:rFonts w:ascii="Times New Roman" w:hAnsi="Times New Roman" w:cs="Times New Roman"/>
          <w:sz w:val="21"/>
          <w:szCs w:val="21"/>
        </w:rPr>
      </w:pPr>
      <w:r>
        <w:rPr>
          <w:rFonts w:ascii="Times New Roman" w:hAnsi="Times New Roman" w:cs="Times New Roman"/>
          <w:color w:val="000000" w:themeColor="text1"/>
          <w:sz w:val="21"/>
          <w:szCs w:val="21"/>
          <w14:textFill>
            <w14:solidFill>
              <w14:schemeClr w14:val="tx1"/>
            </w14:solidFill>
          </w14:textFill>
        </w:rPr>
        <w:t>27.以下选项中</w:t>
      </w:r>
      <w:r>
        <w:rPr>
          <w:rFonts w:hint="eastAsia" w:ascii="Times New Roman" w:hAnsi="Times New Roman" w:cs="Times New Roman"/>
          <w:color w:val="000000" w:themeColor="text1"/>
          <w:sz w:val="21"/>
          <w:szCs w:val="21"/>
          <w14:textFill>
            <w14:solidFill>
              <w14:schemeClr w14:val="tx1"/>
            </w14:solidFill>
          </w14:textFill>
        </w:rPr>
        <w:t>关于消防验收的说法错误的有</w:t>
      </w:r>
      <w:r>
        <w:rPr>
          <w:rFonts w:ascii="Times New Roman" w:hAnsi="Times New Roman" w:cs="Times New Roman"/>
          <w:sz w:val="21"/>
          <w:szCs w:val="21"/>
        </w:rPr>
        <w:t>（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w:t>
      </w:r>
      <w:r>
        <w:rPr>
          <w:rFonts w:hint="eastAsia" w:ascii="Times New Roman" w:hAnsi="Times New Roman"/>
          <w:sz w:val="21"/>
          <w:szCs w:val="21"/>
        </w:rPr>
        <w:t>建筑面积为18000㎡的体育馆需要消防验收</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w:t>
      </w:r>
      <w:r>
        <w:rPr>
          <w:rFonts w:hint="eastAsia" w:ascii="Times New Roman" w:hAnsi="Times New Roman"/>
          <w:sz w:val="21"/>
          <w:szCs w:val="21"/>
        </w:rPr>
        <w:t>建筑面积16000㎡的客运码头候船厅只需要进行消防备案</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w:t>
      </w:r>
      <w:r>
        <w:rPr>
          <w:rFonts w:hint="eastAsia" w:ascii="Times New Roman" w:hAnsi="Times New Roman"/>
          <w:sz w:val="21"/>
          <w:szCs w:val="21"/>
        </w:rPr>
        <w:t>6层电信楼需要进行消防验收</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w:t>
      </w:r>
      <w:r>
        <w:rPr>
          <w:rFonts w:hint="eastAsia" w:ascii="Times New Roman" w:hAnsi="Times New Roman"/>
          <w:sz w:val="21"/>
          <w:szCs w:val="21"/>
        </w:rPr>
        <w:t>建筑面积800㎡的桑拿浴室需要消防验收</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E.</w:t>
      </w:r>
      <w:r>
        <w:rPr>
          <w:rFonts w:hint="eastAsia" w:ascii="Times New Roman" w:hAnsi="Times New Roman"/>
          <w:sz w:val="21"/>
          <w:szCs w:val="21"/>
        </w:rPr>
        <w:t>建筑面积2000㎡的大学食堂需要消防验收</w:t>
      </w:r>
    </w:p>
    <w:p>
      <w:pPr>
        <w:pStyle w:val="6"/>
        <w:tabs>
          <w:tab w:val="left" w:pos="420"/>
          <w:tab w:val="left" w:pos="2520"/>
          <w:tab w:val="left" w:pos="4620"/>
          <w:tab w:val="left" w:pos="6720"/>
        </w:tabs>
        <w:spacing w:before="0" w:beforeAutospacing="0" w:after="0" w:afterAutospacing="0" w:line="300" w:lineRule="auto"/>
        <w:rPr>
          <w:rFonts w:ascii="Times New Roman" w:hAnsi="Times New Roman" w:cs="Times New Roman"/>
          <w:sz w:val="21"/>
          <w:szCs w:val="21"/>
        </w:rPr>
      </w:pPr>
      <w:r>
        <w:rPr>
          <w:rFonts w:ascii="Times New Roman" w:hAnsi="Times New Roman" w:cs="Times New Roman"/>
          <w:color w:val="000000" w:themeColor="text1"/>
          <w:sz w:val="21"/>
          <w:szCs w:val="21"/>
          <w14:textFill>
            <w14:solidFill>
              <w14:schemeClr w14:val="tx1"/>
            </w14:solidFill>
          </w14:textFill>
        </w:rPr>
        <w:t>28.</w:t>
      </w:r>
      <w:r>
        <w:rPr>
          <w:rFonts w:hint="eastAsia" w:ascii="Times New Roman" w:hAnsi="Times New Roman" w:cs="Times New Roman"/>
          <w:color w:val="000000" w:themeColor="text1"/>
          <w:sz w:val="21"/>
          <w:szCs w:val="21"/>
          <w14:textFill>
            <w14:solidFill>
              <w14:schemeClr w14:val="tx1"/>
            </w14:solidFill>
          </w14:textFill>
        </w:rPr>
        <w:t>下列关于施工技术交底的说法正确的有</w:t>
      </w:r>
      <w:r>
        <w:rPr>
          <w:rFonts w:ascii="Times New Roman" w:hAnsi="Times New Roman" w:cs="Times New Roman"/>
          <w:sz w:val="21"/>
          <w:szCs w:val="21"/>
        </w:rPr>
        <w:t>（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A.</w:t>
      </w:r>
      <w:r>
        <w:rPr>
          <w:rFonts w:hint="eastAsia" w:ascii="Times New Roman" w:hAnsi="Times New Roman"/>
          <w:sz w:val="21"/>
          <w:szCs w:val="21"/>
        </w:rPr>
        <w:t>设计</w:t>
      </w:r>
      <w:r>
        <w:rPr>
          <w:rFonts w:ascii="Times New Roman" w:hAnsi="Times New Roman"/>
          <w:sz w:val="21"/>
          <w:szCs w:val="21"/>
        </w:rPr>
        <w:t>交底一般在图纸会审时进行</w:t>
      </w:r>
      <w:r>
        <w:rPr>
          <w:rFonts w:ascii="Times New Roman" w:hAnsi="Times New Roman"/>
          <w:sz w:val="21"/>
          <w:szCs w:val="21"/>
        </w:rPr>
        <w:tab/>
      </w:r>
      <w:r>
        <w:rPr>
          <w:rFonts w:ascii="Times New Roman" w:hAnsi="Times New Roman"/>
          <w:sz w:val="21"/>
          <w:szCs w:val="21"/>
        </w:rPr>
        <w:t xml:space="preserve">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B.</w:t>
      </w:r>
      <w:r>
        <w:rPr>
          <w:rFonts w:hint="eastAsia" w:ascii="Times New Roman" w:hAnsi="Times New Roman"/>
          <w:sz w:val="21"/>
          <w:szCs w:val="21"/>
        </w:rPr>
        <w:t>安全技术交底</w:t>
      </w:r>
      <w:r>
        <w:rPr>
          <w:rFonts w:ascii="Times New Roman" w:hAnsi="Times New Roman"/>
          <w:sz w:val="21"/>
          <w:szCs w:val="21"/>
        </w:rPr>
        <w:t>主要内容是项目工程的整体战略性安排</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C.</w:t>
      </w:r>
      <w:r>
        <w:rPr>
          <w:rFonts w:hint="eastAsia" w:ascii="Times New Roman" w:hAnsi="Times New Roman"/>
          <w:sz w:val="21"/>
          <w:szCs w:val="21"/>
        </w:rPr>
        <w:t>专业</w:t>
      </w:r>
      <w:r>
        <w:rPr>
          <w:rFonts w:ascii="Times New Roman" w:hAnsi="Times New Roman"/>
          <w:sz w:val="21"/>
          <w:szCs w:val="21"/>
        </w:rPr>
        <w:t>交底内容是本专业范围内施工和技术管理的整体性安排</w:t>
      </w:r>
      <w:r>
        <w:rPr>
          <w:rFonts w:ascii="Times New Roman" w:hAnsi="Times New Roman"/>
          <w:sz w:val="21"/>
          <w:szCs w:val="21"/>
        </w:rPr>
        <w:tab/>
      </w:r>
      <w:r>
        <w:rPr>
          <w:rFonts w:ascii="Times New Roman" w:hAnsi="Times New Roman"/>
          <w:sz w:val="21"/>
          <w:szCs w:val="21"/>
        </w:rPr>
        <w:t xml:space="preserve">                       </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D.施工发生较大变化时应及时向作业人员</w:t>
      </w:r>
      <w:r>
        <w:rPr>
          <w:rFonts w:hint="eastAsia" w:ascii="Times New Roman" w:hAnsi="Times New Roman"/>
          <w:sz w:val="21"/>
          <w:szCs w:val="21"/>
        </w:rPr>
        <w:t>进行变更</w:t>
      </w:r>
      <w:r>
        <w:rPr>
          <w:rFonts w:ascii="Times New Roman" w:hAnsi="Times New Roman"/>
          <w:sz w:val="21"/>
          <w:szCs w:val="21"/>
        </w:rPr>
        <w:t>交底</w:t>
      </w:r>
    </w:p>
    <w:p>
      <w:pPr>
        <w:tabs>
          <w:tab w:val="left" w:pos="420"/>
          <w:tab w:val="left" w:pos="2520"/>
          <w:tab w:val="left" w:pos="4620"/>
          <w:tab w:val="left" w:pos="6720"/>
        </w:tabs>
        <w:spacing w:line="300" w:lineRule="auto"/>
        <w:ind w:firstLine="420"/>
        <w:rPr>
          <w:rFonts w:ascii="Times New Roman" w:hAnsi="Times New Roman"/>
          <w:sz w:val="21"/>
          <w:szCs w:val="21"/>
        </w:rPr>
      </w:pPr>
      <w:r>
        <w:rPr>
          <w:rFonts w:ascii="Times New Roman" w:hAnsi="Times New Roman"/>
          <w:sz w:val="21"/>
          <w:szCs w:val="21"/>
        </w:rPr>
        <w:t>E.分部分项工程的技术交底由专业技术负责人或施工员组织</w:t>
      </w:r>
    </w:p>
    <w:p>
      <w:pPr>
        <w:tabs>
          <w:tab w:val="left" w:pos="420"/>
          <w:tab w:val="left" w:pos="2520"/>
          <w:tab w:val="left" w:pos="4620"/>
          <w:tab w:val="left" w:pos="6720"/>
        </w:tabs>
        <w:spacing w:line="300" w:lineRule="auto"/>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2</w:t>
      </w:r>
      <w:r>
        <w:rPr>
          <w:rFonts w:ascii="Times New Roman" w:hAnsi="Times New Roman"/>
          <w:color w:val="000000" w:themeColor="text1"/>
          <w:kern w:val="0"/>
          <w:sz w:val="21"/>
          <w:szCs w:val="21"/>
          <w14:textFill>
            <w14:solidFill>
              <w14:schemeClr w14:val="tx1"/>
            </w14:solidFill>
          </w14:textFill>
        </w:rPr>
        <w:t>9</w:t>
      </w:r>
      <w:r>
        <w:rPr>
          <w:rFonts w:hint="eastAsia" w:ascii="Times New Roman" w:hAnsi="Times New Roman"/>
          <w:color w:val="000000" w:themeColor="text1"/>
          <w:kern w:val="0"/>
          <w:sz w:val="21"/>
          <w:szCs w:val="21"/>
          <w14:textFill>
            <w14:solidFill>
              <w14:schemeClr w14:val="tx1"/>
            </w14:solidFill>
          </w14:textFill>
        </w:rPr>
        <w:t>、关于变压器二次搬运，下列说法正确的是（）。</w:t>
      </w:r>
    </w:p>
    <w:p>
      <w:pPr>
        <w:tabs>
          <w:tab w:val="left" w:pos="420"/>
          <w:tab w:val="left" w:pos="2520"/>
          <w:tab w:val="left" w:pos="4620"/>
          <w:tab w:val="left" w:pos="6720"/>
        </w:tabs>
        <w:spacing w:line="300" w:lineRule="auto"/>
        <w:ind w:firstLine="420" w:firstLineChars="200"/>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A.搬运时只能采用卷扬机拖运的运输方式</w:t>
      </w:r>
    </w:p>
    <w:p>
      <w:pPr>
        <w:tabs>
          <w:tab w:val="left" w:pos="420"/>
          <w:tab w:val="left" w:pos="2520"/>
          <w:tab w:val="left" w:pos="4620"/>
          <w:tab w:val="left" w:pos="6720"/>
        </w:tabs>
        <w:spacing w:line="300" w:lineRule="auto"/>
        <w:ind w:firstLine="420" w:firstLineChars="200"/>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B.变压器顶盖上部的吊环仅作吊芯检查用，严禁用此吊环吊装整台变压器</w:t>
      </w:r>
    </w:p>
    <w:p>
      <w:pPr>
        <w:tabs>
          <w:tab w:val="left" w:pos="420"/>
          <w:tab w:val="left" w:pos="2520"/>
          <w:tab w:val="left" w:pos="4620"/>
          <w:tab w:val="left" w:pos="6720"/>
        </w:tabs>
        <w:spacing w:line="300" w:lineRule="auto"/>
        <w:ind w:firstLine="420" w:firstLineChars="200"/>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C.用千斤顶顶升大型变压器时，应将千斤顶放置在油箱千斤顶支架部位</w:t>
      </w:r>
    </w:p>
    <w:p>
      <w:pPr>
        <w:tabs>
          <w:tab w:val="left" w:pos="420"/>
          <w:tab w:val="left" w:pos="2520"/>
          <w:tab w:val="left" w:pos="4620"/>
          <w:tab w:val="left" w:pos="6720"/>
        </w:tabs>
        <w:spacing w:line="300" w:lineRule="auto"/>
        <w:ind w:firstLine="420" w:firstLineChars="200"/>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D.变压器搬运时，应将高低压绝缘瓷瓶罩住进行保护</w:t>
      </w:r>
    </w:p>
    <w:p>
      <w:pPr>
        <w:tabs>
          <w:tab w:val="left" w:pos="420"/>
          <w:tab w:val="left" w:pos="2520"/>
          <w:tab w:val="left" w:pos="4620"/>
          <w:tab w:val="left" w:pos="6720"/>
        </w:tabs>
        <w:spacing w:line="300" w:lineRule="auto"/>
        <w:ind w:firstLine="420" w:firstLineChars="200"/>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E.变压器搬运过程中，运输倾斜角不得超过15度</w:t>
      </w:r>
    </w:p>
    <w:p>
      <w:pPr>
        <w:tabs>
          <w:tab w:val="left" w:pos="420"/>
          <w:tab w:val="left" w:pos="2520"/>
          <w:tab w:val="left" w:pos="4620"/>
          <w:tab w:val="left" w:pos="6720"/>
        </w:tabs>
        <w:spacing w:line="300" w:lineRule="auto"/>
        <w:rPr>
          <w:rFonts w:hint="eastAsia" w:ascii="Times New Roman" w:hAnsi="Times New Roman"/>
          <w:color w:val="000000" w:themeColor="text1"/>
          <w:kern w:val="0"/>
          <w:sz w:val="21"/>
          <w:szCs w:val="21"/>
          <w14:textFill>
            <w14:solidFill>
              <w14:schemeClr w14:val="tx1"/>
            </w14:solidFill>
          </w14:textFill>
        </w:rPr>
      </w:pPr>
      <w:r>
        <w:rPr>
          <w:rFonts w:ascii="Times New Roman" w:hAnsi="Times New Roman"/>
          <w:color w:val="000000" w:themeColor="text1"/>
          <w:kern w:val="0"/>
          <w:sz w:val="21"/>
          <w:szCs w:val="21"/>
          <w14:textFill>
            <w14:solidFill>
              <w14:schemeClr w14:val="tx1"/>
            </w14:solidFill>
          </w14:textFill>
        </w:rPr>
        <w:t>30</w:t>
      </w:r>
      <w:r>
        <w:rPr>
          <w:rFonts w:hint="eastAsia" w:ascii="Times New Roman" w:hAnsi="Times New Roman"/>
          <w:color w:val="000000" w:themeColor="text1"/>
          <w:kern w:val="0"/>
          <w:sz w:val="21"/>
          <w:szCs w:val="21"/>
          <w14:textFill>
            <w14:solidFill>
              <w14:schemeClr w14:val="tx1"/>
            </w14:solidFill>
          </w14:textFill>
        </w:rPr>
        <w:t>、关于灯具安装技术要求，不正确的是（）。</w:t>
      </w:r>
    </w:p>
    <w:p>
      <w:pPr>
        <w:tabs>
          <w:tab w:val="left" w:pos="420"/>
          <w:tab w:val="left" w:pos="2520"/>
          <w:tab w:val="left" w:pos="4620"/>
          <w:tab w:val="left" w:pos="6720"/>
        </w:tabs>
        <w:spacing w:line="300" w:lineRule="auto"/>
        <w:ind w:firstLine="420" w:firstLineChars="200"/>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A.灯具固定应牢固，砌体和混凝土结构可以使用木榫固定</w:t>
      </w:r>
    </w:p>
    <w:p>
      <w:pPr>
        <w:tabs>
          <w:tab w:val="left" w:pos="420"/>
          <w:tab w:val="left" w:pos="2520"/>
          <w:tab w:val="left" w:pos="4620"/>
          <w:tab w:val="left" w:pos="6720"/>
        </w:tabs>
        <w:spacing w:line="300" w:lineRule="auto"/>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B.螺口灯头的接线，相线应接于螺口灯头中间的端子上</w:t>
      </w:r>
    </w:p>
    <w:p>
      <w:pPr>
        <w:tabs>
          <w:tab w:val="left" w:pos="420"/>
          <w:tab w:val="left" w:pos="2520"/>
          <w:tab w:val="left" w:pos="4620"/>
          <w:tab w:val="left" w:pos="6720"/>
        </w:tabs>
        <w:spacing w:line="300" w:lineRule="auto"/>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C.Ⅱ类灯具的金属外壳必须用铜芯软线与保护导体可靠连接</w:t>
      </w:r>
    </w:p>
    <w:p>
      <w:pPr>
        <w:tabs>
          <w:tab w:val="left" w:pos="420"/>
          <w:tab w:val="left" w:pos="2520"/>
          <w:tab w:val="left" w:pos="4620"/>
          <w:tab w:val="left" w:pos="6720"/>
        </w:tabs>
        <w:spacing w:line="300" w:lineRule="auto"/>
        <w:rPr>
          <w:rFonts w:hint="eastAsia"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D.吊灯灯具重量5kg时，应固定在螺栓或预埋吊钩上</w:t>
      </w:r>
    </w:p>
    <w:p>
      <w:pPr>
        <w:tabs>
          <w:tab w:val="left" w:pos="420"/>
          <w:tab w:val="left" w:pos="2520"/>
          <w:tab w:val="left" w:pos="4620"/>
          <w:tab w:val="left" w:pos="6720"/>
        </w:tabs>
        <w:spacing w:line="300" w:lineRule="auto"/>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E.质量12kg的灯具、固定装置及悬吊装置应按灯具重量的3倍做恒定均布载荷强度试验</w:t>
      </w:r>
    </w:p>
    <w:p>
      <w:pPr>
        <w:tabs>
          <w:tab w:val="left" w:pos="420"/>
          <w:tab w:val="left" w:pos="2520"/>
          <w:tab w:val="left" w:pos="4620"/>
          <w:tab w:val="left" w:pos="6720"/>
        </w:tabs>
        <w:spacing w:line="300" w:lineRule="auto"/>
        <w:rPr>
          <w:rFonts w:ascii="Times New Roman" w:hAnsi="Times New Roman"/>
          <w:b/>
          <w:bCs/>
          <w:color w:val="000000"/>
          <w:sz w:val="21"/>
          <w:szCs w:val="21"/>
        </w:rPr>
      </w:pPr>
      <w:r>
        <w:rPr>
          <w:rFonts w:ascii="Times New Roman" w:hAnsi="Times New Roman"/>
          <w:b/>
          <w:bCs/>
          <w:color w:val="000000"/>
          <w:sz w:val="21"/>
          <w:szCs w:val="21"/>
        </w:rPr>
        <w:t>三、案例分析题</w:t>
      </w:r>
    </w:p>
    <w:p>
      <w:pPr>
        <w:tabs>
          <w:tab w:val="left" w:pos="420"/>
          <w:tab w:val="left" w:pos="2520"/>
          <w:tab w:val="left" w:pos="4620"/>
          <w:tab w:val="left" w:pos="6720"/>
        </w:tabs>
        <w:adjustRightInd w:val="0"/>
        <w:spacing w:line="300" w:lineRule="auto"/>
        <w:ind w:firstLine="420"/>
        <w:jc w:val="center"/>
        <w:rPr>
          <w:rFonts w:ascii="Times New Roman" w:hAnsi="Times New Roman"/>
          <w:b/>
          <w:bCs/>
          <w:sz w:val="21"/>
          <w:szCs w:val="21"/>
        </w:rPr>
      </w:pPr>
      <w:r>
        <w:rPr>
          <w:rFonts w:ascii="Times New Roman" w:hAnsi="Times New Roman"/>
          <w:b/>
          <w:bCs/>
          <w:sz w:val="21"/>
          <w:szCs w:val="21"/>
        </w:rPr>
        <w:t>案例（一）</w:t>
      </w:r>
    </w:p>
    <w:p>
      <w:pPr>
        <w:tabs>
          <w:tab w:val="left" w:pos="420"/>
          <w:tab w:val="left" w:pos="2520"/>
          <w:tab w:val="left" w:pos="4620"/>
          <w:tab w:val="left" w:pos="6720"/>
        </w:tabs>
        <w:adjustRightInd w:val="0"/>
        <w:spacing w:line="300" w:lineRule="auto"/>
        <w:jc w:val="left"/>
        <w:rPr>
          <w:rFonts w:ascii="Times New Roman" w:hAnsi="Times New Roman"/>
          <w:b/>
          <w:bCs/>
          <w:sz w:val="21"/>
          <w:szCs w:val="21"/>
        </w:rPr>
      </w:pPr>
      <w:r>
        <w:rPr>
          <w:rFonts w:hint="eastAsia" w:ascii="Times New Roman" w:hAnsi="Times New Roman"/>
          <w:b/>
          <w:bCs/>
          <w:sz w:val="21"/>
          <w:szCs w:val="21"/>
        </w:rPr>
        <w:tab/>
      </w:r>
      <w:r>
        <w:rPr>
          <w:rFonts w:ascii="Times New Roman" w:hAnsi="Times New Roman"/>
          <w:b/>
          <w:bCs/>
          <w:sz w:val="21"/>
          <w:szCs w:val="21"/>
        </w:rPr>
        <w:t>案例背景：</w:t>
      </w:r>
    </w:p>
    <w:p>
      <w:pPr>
        <w:pStyle w:val="14"/>
        <w:tabs>
          <w:tab w:val="left" w:pos="420"/>
          <w:tab w:val="left" w:pos="2520"/>
          <w:tab w:val="left" w:pos="4620"/>
          <w:tab w:val="left" w:pos="6720"/>
        </w:tabs>
        <w:adjustRightInd/>
        <w:spacing w:line="300" w:lineRule="auto"/>
        <w:rPr>
          <w:rFonts w:ascii="Calibri" w:cs="Times New Roman"/>
          <w:color w:val="auto"/>
          <w:kern w:val="2"/>
          <w:sz w:val="21"/>
          <w:szCs w:val="21"/>
        </w:rPr>
      </w:pPr>
      <w:r>
        <w:rPr>
          <w:rFonts w:hint="eastAsia" w:ascii="Calibri" w:cs="Times New Roman"/>
          <w:color w:val="auto"/>
          <w:kern w:val="2"/>
          <w:sz w:val="21"/>
          <w:szCs w:val="21"/>
        </w:rPr>
        <w:tab/>
      </w:r>
      <w:r>
        <w:rPr>
          <w:rFonts w:ascii="Calibri" w:cs="Times New Roman"/>
          <w:color w:val="auto"/>
          <w:kern w:val="2"/>
          <w:sz w:val="21"/>
          <w:szCs w:val="21"/>
        </w:rPr>
        <w:t>A公司</w:t>
      </w:r>
      <w:r>
        <w:rPr>
          <w:rFonts w:hint="eastAsia" w:ascii="Calibri" w:cs="Times New Roman"/>
          <w:color w:val="auto"/>
          <w:kern w:val="2"/>
          <w:sz w:val="21"/>
          <w:szCs w:val="21"/>
        </w:rPr>
        <w:t>通过招投标EPC总</w:t>
      </w:r>
      <w:r>
        <w:rPr>
          <w:rFonts w:ascii="Calibri" w:cs="Times New Roman"/>
          <w:color w:val="auto"/>
          <w:kern w:val="2"/>
          <w:sz w:val="21"/>
          <w:szCs w:val="21"/>
        </w:rPr>
        <w:t>承</w:t>
      </w:r>
      <w:r>
        <w:rPr>
          <w:rFonts w:hint="eastAsia" w:ascii="Calibri" w:cs="Times New Roman"/>
          <w:color w:val="auto"/>
          <w:kern w:val="2"/>
          <w:sz w:val="21"/>
          <w:szCs w:val="21"/>
        </w:rPr>
        <w:t>包</w:t>
      </w:r>
      <w:r>
        <w:rPr>
          <w:rFonts w:ascii="Calibri" w:cs="Times New Roman"/>
          <w:color w:val="auto"/>
          <w:kern w:val="2"/>
          <w:sz w:val="21"/>
          <w:szCs w:val="21"/>
        </w:rPr>
        <w:t>一个</w:t>
      </w:r>
      <w:r>
        <w:rPr>
          <w:rFonts w:hint="eastAsia" w:ascii="Calibri" w:cs="Times New Roman"/>
          <w:color w:val="auto"/>
          <w:kern w:val="2"/>
          <w:sz w:val="21"/>
          <w:szCs w:val="21"/>
        </w:rPr>
        <w:t>风力发电</w:t>
      </w:r>
      <w:r>
        <w:rPr>
          <w:rFonts w:ascii="Calibri" w:cs="Times New Roman"/>
          <w:color w:val="auto"/>
          <w:kern w:val="2"/>
          <w:sz w:val="21"/>
          <w:szCs w:val="21"/>
        </w:rPr>
        <w:t>变电和输电工程项目。该项目位于北方某草原，</w:t>
      </w:r>
      <w:r>
        <w:rPr>
          <w:rFonts w:hint="eastAsia" w:ascii="Calibri" w:cs="Times New Roman"/>
          <w:color w:val="auto"/>
          <w:kern w:val="2"/>
          <w:sz w:val="21"/>
          <w:szCs w:val="21"/>
        </w:rPr>
        <w:t>通过风力发电设备发电后，</w:t>
      </w:r>
      <w:r>
        <w:rPr>
          <w:rFonts w:ascii="Calibri" w:cs="Times New Roman"/>
          <w:color w:val="auto"/>
          <w:kern w:val="2"/>
          <w:sz w:val="21"/>
          <w:szCs w:val="21"/>
        </w:rPr>
        <w:t>通过变电站升至35KV,用架空线路与电网连接。A公司项目部进场后，依据合同、设计要求和工程特点编制了施工进度计划、施工方案、安全技术措施和绿色施工要点</w:t>
      </w:r>
      <w:r>
        <w:rPr>
          <w:rFonts w:hint="eastAsia" w:ascii="Calibri" w:cs="Times New Roman"/>
          <w:color w:val="auto"/>
          <w:kern w:val="2"/>
          <w:sz w:val="21"/>
          <w:szCs w:val="21"/>
        </w:rPr>
        <w:t>，包括土壤防护以及地下水防护等措施</w:t>
      </w:r>
      <w:r>
        <w:rPr>
          <w:rFonts w:ascii="Calibri" w:cs="Times New Roman"/>
          <w:color w:val="auto"/>
          <w:kern w:val="2"/>
          <w:sz w:val="21"/>
          <w:szCs w:val="21"/>
        </w:rPr>
        <w:t>。</w:t>
      </w:r>
    </w:p>
    <w:p>
      <w:pPr>
        <w:pStyle w:val="14"/>
        <w:tabs>
          <w:tab w:val="left" w:pos="420"/>
          <w:tab w:val="left" w:pos="2520"/>
          <w:tab w:val="left" w:pos="4620"/>
          <w:tab w:val="left" w:pos="6720"/>
        </w:tabs>
        <w:adjustRightInd/>
        <w:spacing w:line="300" w:lineRule="auto"/>
        <w:rPr>
          <w:rFonts w:ascii="Calibri" w:cs="Times New Roman"/>
          <w:color w:val="auto"/>
          <w:kern w:val="2"/>
          <w:sz w:val="21"/>
          <w:szCs w:val="21"/>
        </w:rPr>
      </w:pPr>
      <w:r>
        <w:rPr>
          <w:rFonts w:hint="eastAsia" w:ascii="Calibri" w:cs="Times New Roman"/>
          <w:color w:val="auto"/>
          <w:kern w:val="2"/>
          <w:sz w:val="21"/>
          <w:szCs w:val="21"/>
        </w:rPr>
        <w:tab/>
      </w:r>
      <w:r>
        <w:rPr>
          <w:rFonts w:hint="eastAsia" w:ascii="Calibri" w:cs="Times New Roman"/>
          <w:color w:val="auto"/>
          <w:kern w:val="2"/>
          <w:sz w:val="21"/>
          <w:szCs w:val="21"/>
        </w:rPr>
        <w:t>A公司按照合同要求采购了相关设备和材料，在电缆、导线等材料进场后，按照相关要求，进行了进场验收。</w:t>
      </w:r>
    </w:p>
    <w:p>
      <w:pPr>
        <w:pStyle w:val="14"/>
        <w:tabs>
          <w:tab w:val="left" w:pos="420"/>
          <w:tab w:val="left" w:pos="2520"/>
          <w:tab w:val="left" w:pos="4620"/>
          <w:tab w:val="left" w:pos="6720"/>
        </w:tabs>
        <w:adjustRightInd/>
        <w:spacing w:line="300" w:lineRule="auto"/>
        <w:rPr>
          <w:rFonts w:ascii="Calibri" w:cs="Times New Roman"/>
          <w:color w:val="auto"/>
          <w:kern w:val="2"/>
          <w:sz w:val="21"/>
          <w:szCs w:val="21"/>
        </w:rPr>
      </w:pPr>
      <w:r>
        <w:rPr>
          <w:rFonts w:hint="eastAsia" w:ascii="Calibri" w:cs="Times New Roman"/>
          <w:color w:val="auto"/>
          <w:kern w:val="2"/>
          <w:sz w:val="21"/>
          <w:szCs w:val="21"/>
        </w:rPr>
        <w:tab/>
      </w:r>
      <w:r>
        <w:rPr>
          <w:rFonts w:ascii="Calibri" w:cs="Times New Roman"/>
          <w:color w:val="auto"/>
          <w:kern w:val="2"/>
          <w:sz w:val="21"/>
          <w:szCs w:val="21"/>
        </w:rPr>
        <w:t>A公司因施工资源等因素的制约，将35KV变电站和35KV架空线路分包</w:t>
      </w:r>
      <w:r>
        <w:rPr>
          <w:rFonts w:hint="eastAsia" w:ascii="Calibri" w:cs="Times New Roman"/>
          <w:color w:val="auto"/>
          <w:kern w:val="2"/>
          <w:sz w:val="21"/>
          <w:szCs w:val="21"/>
        </w:rPr>
        <w:t>给</w:t>
      </w:r>
      <w:r>
        <w:rPr>
          <w:rFonts w:ascii="Calibri" w:cs="Times New Roman"/>
          <w:color w:val="auto"/>
          <w:kern w:val="2"/>
          <w:sz w:val="21"/>
          <w:szCs w:val="21"/>
        </w:rPr>
        <w:t>B公司和C公司，并要求B公司和C公司依据</w:t>
      </w:r>
      <w:r>
        <w:rPr>
          <w:rFonts w:hint="eastAsia" w:ascii="Calibri" w:cs="Times New Roman"/>
          <w:color w:val="auto"/>
          <w:kern w:val="2"/>
          <w:sz w:val="21"/>
          <w:szCs w:val="21"/>
        </w:rPr>
        <w:t>风力</w:t>
      </w:r>
      <w:r>
        <w:rPr>
          <w:rFonts w:ascii="Calibri" w:cs="Times New Roman"/>
          <w:color w:val="auto"/>
          <w:kern w:val="2"/>
          <w:sz w:val="21"/>
          <w:szCs w:val="21"/>
        </w:rPr>
        <w:t>发电工程的系统</w:t>
      </w:r>
      <w:r>
        <w:rPr>
          <w:rFonts w:hint="eastAsia" w:ascii="Calibri" w:cs="Times New Roman"/>
          <w:color w:val="auto"/>
          <w:kern w:val="2"/>
          <w:sz w:val="21"/>
          <w:szCs w:val="21"/>
        </w:rPr>
        <w:t>要求进行</w:t>
      </w:r>
      <w:r>
        <w:rPr>
          <w:rFonts w:ascii="Calibri" w:cs="Times New Roman"/>
          <w:color w:val="auto"/>
          <w:kern w:val="2"/>
          <w:sz w:val="21"/>
          <w:szCs w:val="21"/>
        </w:rPr>
        <w:t xml:space="preserve">送电验收。 </w:t>
      </w:r>
    </w:p>
    <w:p>
      <w:pPr>
        <w:pStyle w:val="14"/>
        <w:tabs>
          <w:tab w:val="left" w:pos="420"/>
          <w:tab w:val="left" w:pos="2520"/>
          <w:tab w:val="left" w:pos="4620"/>
          <w:tab w:val="left" w:pos="6720"/>
        </w:tabs>
        <w:adjustRightInd/>
        <w:spacing w:line="300" w:lineRule="auto"/>
        <w:rPr>
          <w:rFonts w:ascii="Calibri" w:cs="Times New Roman"/>
          <w:color w:val="auto"/>
          <w:kern w:val="2"/>
          <w:sz w:val="21"/>
          <w:szCs w:val="21"/>
        </w:rPr>
      </w:pPr>
      <w:r>
        <w:rPr>
          <w:rFonts w:hint="eastAsia" w:ascii="Calibri" w:cs="Times New Roman"/>
          <w:color w:val="auto"/>
          <w:kern w:val="2"/>
          <w:sz w:val="21"/>
          <w:szCs w:val="21"/>
        </w:rPr>
        <w:tab/>
      </w:r>
      <w:r>
        <w:rPr>
          <w:rFonts w:ascii="Calibri" w:cs="Times New Roman"/>
          <w:color w:val="auto"/>
          <w:kern w:val="2"/>
          <w:sz w:val="21"/>
          <w:szCs w:val="21"/>
        </w:rPr>
        <w:t>依据A公司项目部的要求，B公司按计划完成35KV变电站的安装调试工作，C公司</w:t>
      </w:r>
      <w:r>
        <w:rPr>
          <w:rFonts w:hint="eastAsia" w:ascii="Calibri" w:cs="Times New Roman"/>
          <w:color w:val="auto"/>
          <w:kern w:val="2"/>
          <w:sz w:val="21"/>
          <w:szCs w:val="21"/>
        </w:rPr>
        <w:t>按照进度要求</w:t>
      </w:r>
      <w:r>
        <w:rPr>
          <w:rFonts w:ascii="Calibri" w:cs="Times New Roman"/>
          <w:color w:val="auto"/>
          <w:kern w:val="2"/>
          <w:sz w:val="21"/>
          <w:szCs w:val="21"/>
        </w:rPr>
        <w:t>完成了导线的架设连接（见图</w:t>
      </w:r>
      <w:r>
        <w:rPr>
          <w:rFonts w:hint="eastAsia" w:ascii="Calibri" w:cs="Times New Roman"/>
          <w:color w:val="auto"/>
          <w:kern w:val="2"/>
          <w:sz w:val="21"/>
          <w:szCs w:val="21"/>
        </w:rPr>
        <w:t>1</w:t>
      </w:r>
      <w:r>
        <w:rPr>
          <w:rFonts w:ascii="Calibri" w:cs="Times New Roman"/>
          <w:color w:val="auto"/>
          <w:kern w:val="2"/>
          <w:sz w:val="21"/>
          <w:szCs w:val="21"/>
        </w:rPr>
        <w:t xml:space="preserve">架空线路），在开始35KV架空导线测量、试验时，被A公司项目部要求暂停整改，导线架设连接返工后检查符合规范要求。 </w:t>
      </w:r>
    </w:p>
    <w:p>
      <w:pPr>
        <w:pStyle w:val="14"/>
        <w:tabs>
          <w:tab w:val="left" w:pos="420"/>
          <w:tab w:val="left" w:pos="2520"/>
          <w:tab w:val="left" w:pos="4620"/>
          <w:tab w:val="left" w:pos="6720"/>
        </w:tabs>
        <w:adjustRightInd/>
        <w:spacing w:line="300" w:lineRule="auto"/>
        <w:jc w:val="center"/>
        <w:rPr>
          <w:sz w:val="21"/>
          <w:szCs w:val="21"/>
        </w:rPr>
      </w:pPr>
      <w:r>
        <w:rPr>
          <w:sz w:val="21"/>
          <w:szCs w:val="21"/>
        </w:rPr>
        <w:drawing>
          <wp:inline distT="0" distB="0" distL="114300" distR="114300">
            <wp:extent cx="5434330" cy="1851660"/>
            <wp:effectExtent l="0" t="0" r="13970" b="152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5434330" cy="1851660"/>
                    </a:xfrm>
                    <a:prstGeom prst="rect">
                      <a:avLst/>
                    </a:prstGeom>
                    <a:noFill/>
                    <a:ln>
                      <a:noFill/>
                    </a:ln>
                  </pic:spPr>
                </pic:pic>
              </a:graphicData>
            </a:graphic>
          </wp:inline>
        </w:drawing>
      </w:r>
    </w:p>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图1：架空线路示意图</w:t>
      </w:r>
    </w:p>
    <w:p>
      <w:pPr>
        <w:pStyle w:val="14"/>
        <w:tabs>
          <w:tab w:val="left" w:pos="420"/>
          <w:tab w:val="left" w:pos="2520"/>
          <w:tab w:val="left" w:pos="4620"/>
          <w:tab w:val="left" w:pos="6720"/>
        </w:tabs>
        <w:adjustRightInd/>
        <w:spacing w:line="300" w:lineRule="auto"/>
        <w:rPr>
          <w:rFonts w:ascii="Calibri" w:cs="Times New Roman"/>
          <w:color w:val="auto"/>
          <w:kern w:val="2"/>
          <w:sz w:val="21"/>
          <w:szCs w:val="21"/>
        </w:rPr>
      </w:pPr>
      <w:r>
        <w:rPr>
          <w:rFonts w:hint="eastAsia" w:ascii="Calibri" w:cs="Times New Roman"/>
          <w:color w:val="auto"/>
          <w:kern w:val="2"/>
          <w:sz w:val="21"/>
          <w:szCs w:val="21"/>
        </w:rPr>
        <w:tab/>
      </w:r>
      <w:r>
        <w:rPr>
          <w:rFonts w:hint="eastAsia" w:ascii="Calibri" w:cs="Times New Roman"/>
          <w:color w:val="auto"/>
          <w:kern w:val="2"/>
          <w:sz w:val="21"/>
          <w:szCs w:val="21"/>
        </w:rPr>
        <w:t>风力</w:t>
      </w:r>
      <w:r>
        <w:rPr>
          <w:rFonts w:ascii="Calibri" w:cs="Times New Roman"/>
          <w:color w:val="auto"/>
          <w:kern w:val="2"/>
          <w:sz w:val="21"/>
          <w:szCs w:val="21"/>
        </w:rPr>
        <w:t>发电工程、35KV变电站和35KV架空线路在</w:t>
      </w:r>
      <w:r>
        <w:rPr>
          <w:rFonts w:hint="eastAsia" w:ascii="Calibri" w:cs="Times New Roman"/>
          <w:color w:val="auto"/>
          <w:kern w:val="2"/>
          <w:sz w:val="21"/>
          <w:szCs w:val="21"/>
        </w:rPr>
        <w:t>计划工期</w:t>
      </w:r>
      <w:r>
        <w:rPr>
          <w:rFonts w:ascii="Calibri" w:cs="Times New Roman"/>
          <w:color w:val="auto"/>
          <w:kern w:val="2"/>
          <w:sz w:val="21"/>
          <w:szCs w:val="21"/>
        </w:rPr>
        <w:t xml:space="preserve">前系统验收合格，按合同要求将工程及竣工资料移交给建设单位。 </w:t>
      </w:r>
    </w:p>
    <w:p>
      <w:pPr>
        <w:pStyle w:val="14"/>
        <w:tabs>
          <w:tab w:val="left" w:pos="420"/>
          <w:tab w:val="left" w:pos="2520"/>
          <w:tab w:val="left" w:pos="4620"/>
          <w:tab w:val="left" w:pos="6720"/>
        </w:tabs>
        <w:adjustRightInd/>
        <w:spacing w:line="300" w:lineRule="auto"/>
        <w:rPr>
          <w:rFonts w:ascii="Times New Roman" w:hAnsi="Times New Roman" w:cs="Times New Roman"/>
          <w:sz w:val="21"/>
          <w:szCs w:val="21"/>
        </w:rPr>
      </w:pPr>
      <w:r>
        <w:rPr>
          <w:rFonts w:ascii="Times New Roman" w:hAnsi="Times New Roman" w:cs="Times New Roman"/>
          <w:b/>
          <w:sz w:val="21"/>
          <w:szCs w:val="21"/>
        </w:rPr>
        <w:t>问题：</w:t>
      </w:r>
    </w:p>
    <w:p>
      <w:pPr>
        <w:tabs>
          <w:tab w:val="left" w:pos="420"/>
          <w:tab w:val="left" w:pos="2520"/>
          <w:tab w:val="left" w:pos="4620"/>
          <w:tab w:val="left" w:pos="6720"/>
        </w:tabs>
        <w:adjustRightInd w:val="0"/>
        <w:spacing w:line="300" w:lineRule="auto"/>
        <w:jc w:val="left"/>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电缆材料进场验收有哪些要求</w:t>
      </w:r>
      <w:r>
        <w:rPr>
          <w:rFonts w:ascii="Times New Roman" w:hAnsi="Times New Roman"/>
          <w:sz w:val="21"/>
          <w:szCs w:val="21"/>
        </w:rPr>
        <w:t>？</w:t>
      </w:r>
    </w:p>
    <w:p>
      <w:pPr>
        <w:tabs>
          <w:tab w:val="left" w:pos="420"/>
          <w:tab w:val="left" w:pos="2520"/>
          <w:tab w:val="left" w:pos="4620"/>
          <w:tab w:val="left" w:pos="6720"/>
        </w:tabs>
        <w:adjustRightInd w:val="0"/>
        <w:spacing w:line="300" w:lineRule="auto"/>
        <w:jc w:val="left"/>
        <w:rPr>
          <w:rFonts w:ascii="Times New Roman" w:hAnsi="Times New Roman"/>
          <w:sz w:val="21"/>
          <w:szCs w:val="21"/>
        </w:rPr>
      </w:pPr>
      <w:r>
        <w:rPr>
          <w:rFonts w:ascii="Times New Roman" w:hAnsi="Times New Roman"/>
          <w:sz w:val="21"/>
          <w:szCs w:val="21"/>
        </w:rPr>
        <w:t>2.说明架空导线（图</w:t>
      </w:r>
      <w:r>
        <w:rPr>
          <w:rFonts w:hint="eastAsia" w:ascii="Times New Roman" w:hAnsi="Times New Roman"/>
          <w:sz w:val="21"/>
          <w:szCs w:val="21"/>
        </w:rPr>
        <w:t>1</w:t>
      </w:r>
      <w:r>
        <w:rPr>
          <w:rFonts w:ascii="Times New Roman" w:hAnsi="Times New Roman"/>
          <w:sz w:val="21"/>
          <w:szCs w:val="21"/>
        </w:rPr>
        <w:t>）在测试时被叫停的原因。写出导线连接的合格要求？</w:t>
      </w:r>
    </w:p>
    <w:p>
      <w:pPr>
        <w:tabs>
          <w:tab w:val="left" w:pos="420"/>
          <w:tab w:val="left" w:pos="2520"/>
          <w:tab w:val="left" w:pos="4620"/>
          <w:tab w:val="left" w:pos="6720"/>
        </w:tabs>
        <w:adjustRightInd w:val="0"/>
        <w:spacing w:line="300" w:lineRule="auto"/>
        <w:jc w:val="left"/>
        <w:rPr>
          <w:rFonts w:ascii="Times New Roman" w:hAnsi="Times New Roman"/>
          <w:spacing w:val="-6"/>
          <w:sz w:val="21"/>
          <w:szCs w:val="21"/>
        </w:rPr>
      </w:pPr>
      <w:r>
        <w:rPr>
          <w:rFonts w:ascii="Times New Roman" w:hAnsi="Times New Roman"/>
          <w:sz w:val="21"/>
          <w:szCs w:val="21"/>
        </w:rPr>
        <w:t>3.</w:t>
      </w:r>
      <w:r>
        <w:rPr>
          <w:rFonts w:ascii="Times New Roman" w:hAnsi="Times New Roman"/>
          <w:spacing w:val="-6"/>
          <w:sz w:val="21"/>
          <w:szCs w:val="21"/>
        </w:rPr>
        <w:t>C公司应完成35KV架空线路的哪些测试内容？</w:t>
      </w:r>
    </w:p>
    <w:p>
      <w:pPr>
        <w:tabs>
          <w:tab w:val="left" w:pos="420"/>
          <w:tab w:val="left" w:pos="2520"/>
          <w:tab w:val="left" w:pos="4620"/>
          <w:tab w:val="left" w:pos="6720"/>
        </w:tabs>
        <w:adjustRightInd w:val="0"/>
        <w:spacing w:line="300" w:lineRule="auto"/>
        <w:jc w:val="left"/>
        <w:rPr>
          <w:rFonts w:ascii="Times New Roman" w:hAnsi="Times New Roman"/>
          <w:b/>
          <w:bCs/>
          <w:sz w:val="21"/>
          <w:szCs w:val="21"/>
        </w:rPr>
      </w:pPr>
      <w:r>
        <w:rPr>
          <w:rFonts w:ascii="Times New Roman" w:hAnsi="Times New Roman"/>
          <w:sz w:val="21"/>
          <w:szCs w:val="21"/>
        </w:rPr>
        <w:t>4.</w:t>
      </w:r>
      <w:r>
        <w:rPr>
          <w:rFonts w:hint="eastAsia" w:ascii="Times New Roman" w:hAnsi="Times New Roman"/>
          <w:sz w:val="21"/>
          <w:szCs w:val="21"/>
        </w:rPr>
        <w:t>本工程绿色施工要点有哪些</w:t>
      </w:r>
      <w:r>
        <w:rPr>
          <w:rFonts w:ascii="Times New Roman" w:hAnsi="Times New Roman"/>
          <w:sz w:val="21"/>
          <w:szCs w:val="21"/>
        </w:rPr>
        <w:t>？</w:t>
      </w:r>
      <w:r>
        <w:rPr>
          <w:rFonts w:hint="eastAsia" w:ascii="Times New Roman" w:hAnsi="Times New Roman"/>
          <w:sz w:val="21"/>
          <w:szCs w:val="21"/>
        </w:rPr>
        <w:t>写出土壤防护的实施要点？</w:t>
      </w:r>
    </w:p>
    <w:p>
      <w:pPr>
        <w:tabs>
          <w:tab w:val="left" w:pos="420"/>
          <w:tab w:val="left" w:pos="2520"/>
          <w:tab w:val="left" w:pos="4620"/>
          <w:tab w:val="left" w:pos="6720"/>
        </w:tabs>
        <w:adjustRightInd w:val="0"/>
        <w:spacing w:line="300" w:lineRule="auto"/>
        <w:ind w:firstLine="420"/>
        <w:jc w:val="center"/>
        <w:rPr>
          <w:rFonts w:ascii="Times New Roman" w:hAnsi="Times New Roman"/>
          <w:b/>
          <w:bCs/>
          <w:sz w:val="21"/>
          <w:szCs w:val="21"/>
        </w:rPr>
      </w:pPr>
      <w:r>
        <w:rPr>
          <w:rFonts w:ascii="Times New Roman" w:hAnsi="Times New Roman"/>
          <w:b/>
          <w:bCs/>
          <w:sz w:val="21"/>
          <w:szCs w:val="21"/>
        </w:rPr>
        <w:t>案例（二）</w:t>
      </w:r>
    </w:p>
    <w:p>
      <w:pPr>
        <w:tabs>
          <w:tab w:val="left" w:pos="420"/>
          <w:tab w:val="left" w:pos="2520"/>
          <w:tab w:val="left" w:pos="4620"/>
          <w:tab w:val="left" w:pos="6720"/>
        </w:tabs>
        <w:adjustRightInd w:val="0"/>
        <w:spacing w:line="300" w:lineRule="auto"/>
        <w:jc w:val="left"/>
        <w:rPr>
          <w:rFonts w:ascii="Times New Roman" w:hAnsi="Times New Roman"/>
          <w:b/>
          <w:bCs/>
          <w:sz w:val="21"/>
          <w:szCs w:val="21"/>
        </w:rPr>
      </w:pPr>
      <w:r>
        <w:rPr>
          <w:rFonts w:hint="eastAsia" w:ascii="Times New Roman" w:hAnsi="Times New Roman"/>
          <w:b/>
          <w:bCs/>
          <w:sz w:val="21"/>
          <w:szCs w:val="21"/>
        </w:rPr>
        <w:tab/>
      </w:r>
      <w:r>
        <w:rPr>
          <w:rFonts w:ascii="Times New Roman" w:hAnsi="Times New Roman"/>
          <w:b/>
          <w:bCs/>
          <w:sz w:val="21"/>
          <w:szCs w:val="21"/>
        </w:rPr>
        <w:t>案例背景：</w:t>
      </w:r>
    </w:p>
    <w:p>
      <w:pPr>
        <w:keepLines/>
        <w:tabs>
          <w:tab w:val="left" w:pos="420"/>
          <w:tab w:val="left" w:pos="2520"/>
          <w:tab w:val="left" w:pos="4620"/>
          <w:tab w:val="left" w:pos="6720"/>
        </w:tabs>
        <w:adjustRightInd w:val="0"/>
        <w:spacing w:line="300" w:lineRule="auto"/>
        <w:ind w:firstLine="420"/>
        <w:jc w:val="left"/>
        <w:rPr>
          <w:rFonts w:ascii="Times New Roman" w:hAnsi="Times New Roman"/>
          <w:sz w:val="21"/>
          <w:szCs w:val="21"/>
        </w:rPr>
      </w:pPr>
      <w:r>
        <w:rPr>
          <w:rFonts w:ascii="Times New Roman" w:hAnsi="Times New Roman"/>
          <w:sz w:val="21"/>
          <w:szCs w:val="21"/>
        </w:rPr>
        <w:t>某机电工程公司</w:t>
      </w:r>
      <w:r>
        <w:rPr>
          <w:rFonts w:hint="eastAsia" w:ascii="Times New Roman" w:hAnsi="Times New Roman"/>
          <w:sz w:val="21"/>
          <w:szCs w:val="21"/>
        </w:rPr>
        <w:t>A</w:t>
      </w:r>
      <w:r>
        <w:rPr>
          <w:rFonts w:ascii="Times New Roman" w:hAnsi="Times New Roman"/>
          <w:sz w:val="21"/>
          <w:szCs w:val="21"/>
        </w:rPr>
        <w:t>承接了</w:t>
      </w:r>
      <w:r>
        <w:rPr>
          <w:rFonts w:hint="eastAsia" w:ascii="Times New Roman" w:hAnsi="Times New Roman"/>
          <w:sz w:val="21"/>
          <w:szCs w:val="21"/>
        </w:rPr>
        <w:t>某化工厂</w:t>
      </w:r>
      <w:r>
        <w:rPr>
          <w:rFonts w:ascii="Times New Roman" w:hAnsi="Times New Roman"/>
          <w:sz w:val="21"/>
          <w:szCs w:val="21"/>
        </w:rPr>
        <w:t>机电安装工程，其范围包括：</w:t>
      </w:r>
      <w:r>
        <w:rPr>
          <w:rFonts w:hint="eastAsia" w:ascii="Times New Roman" w:hAnsi="Times New Roman"/>
          <w:sz w:val="21"/>
          <w:szCs w:val="21"/>
        </w:rPr>
        <w:t>储罐制作安装工程、压力管道系统安装工程、绝热工程、防腐工程等内容。A公司将储罐制作安装工程和防腐蚀工程的工作分包给了具有相应资质的B公司和C公司。施工过程中发生如下事件：</w:t>
      </w:r>
    </w:p>
    <w:p>
      <w:pPr>
        <w:pStyle w:val="2"/>
        <w:tabs>
          <w:tab w:val="left" w:pos="420"/>
          <w:tab w:val="left" w:pos="2520"/>
          <w:tab w:val="left" w:pos="4620"/>
          <w:tab w:val="left" w:pos="6720"/>
        </w:tabs>
        <w:spacing w:before="0" w:after="0" w:line="300" w:lineRule="auto"/>
        <w:ind w:firstLine="420"/>
        <w:rPr>
          <w:rFonts w:ascii="Times New Roman" w:hAnsi="Times New Roman" w:eastAsia="宋体"/>
          <w:b w:val="0"/>
          <w:sz w:val="21"/>
          <w:szCs w:val="21"/>
        </w:rPr>
      </w:pPr>
      <w:r>
        <w:rPr>
          <w:rFonts w:hint="eastAsia" w:ascii="Times New Roman" w:hAnsi="Times New Roman" w:eastAsia="宋体"/>
          <w:b w:val="0"/>
          <w:sz w:val="21"/>
          <w:szCs w:val="21"/>
        </w:rPr>
        <w:t>事件一：钢制储罐和压力管道试验前都进行了焊接工艺评定，符合要求后，A公司按照相关要求组织了施工，储罐制作采取正装法，施工过程中需要搭设脚手架，脚手架施工单位D是业主直接发包，施工过程中由于D单位组织人员不力，导致B单位壁板无法正常安装，延误工期5天，人员窝工损失6万元，B单位向A单位提出索赔，被A单位拒绝，A单位要求B单位向D单位直接进行索赔。</w:t>
      </w:r>
    </w:p>
    <w:p>
      <w:pPr>
        <w:pStyle w:val="14"/>
        <w:tabs>
          <w:tab w:val="left" w:pos="420"/>
          <w:tab w:val="left" w:pos="2520"/>
          <w:tab w:val="left" w:pos="4620"/>
          <w:tab w:val="left" w:pos="6720"/>
        </w:tabs>
        <w:adjustRightInd/>
        <w:spacing w:line="300" w:lineRule="auto"/>
        <w:rPr>
          <w:rFonts w:ascii="Times New Roman" w:hAnsi="Times New Roman" w:cs="Times New Roman"/>
          <w:color w:val="auto"/>
          <w:kern w:val="2"/>
          <w:sz w:val="21"/>
          <w:szCs w:val="21"/>
        </w:rPr>
      </w:pPr>
      <w:r>
        <w:rPr>
          <w:rFonts w:hint="eastAsia" w:ascii="Times New Roman" w:hAnsi="Times New Roman" w:cs="Times New Roman"/>
          <w:color w:val="auto"/>
          <w:kern w:val="2"/>
          <w:sz w:val="21"/>
          <w:szCs w:val="21"/>
        </w:rPr>
        <w:tab/>
      </w:r>
      <w:r>
        <w:rPr>
          <w:rFonts w:hint="eastAsia" w:ascii="Times New Roman" w:hAnsi="Times New Roman" w:cs="Times New Roman"/>
          <w:color w:val="auto"/>
          <w:kern w:val="2"/>
          <w:sz w:val="21"/>
          <w:szCs w:val="21"/>
        </w:rPr>
        <w:t>事件二：A公司在管道制作安装完毕，立即组织C公司进行了防腐工程，并且将储罐与管道进行了连接，连接后分别进行了储罐和管道试验，A公司在储罐充水试验过程中，检查了罐底严密性等内容，被监理发现，要求整改，整改完成后顺利通过了验收。</w:t>
      </w:r>
    </w:p>
    <w:p>
      <w:pPr>
        <w:pStyle w:val="14"/>
        <w:tabs>
          <w:tab w:val="left" w:pos="420"/>
          <w:tab w:val="left" w:pos="2520"/>
          <w:tab w:val="left" w:pos="4620"/>
          <w:tab w:val="left" w:pos="6720"/>
        </w:tabs>
        <w:adjustRightInd/>
        <w:spacing w:line="300" w:lineRule="auto"/>
        <w:rPr>
          <w:rFonts w:ascii="Times New Roman" w:hAnsi="Times New Roman" w:cs="Times New Roman"/>
          <w:sz w:val="21"/>
          <w:szCs w:val="21"/>
        </w:rPr>
      </w:pPr>
      <w:r>
        <w:rPr>
          <w:rFonts w:ascii="Times New Roman" w:hAnsi="Times New Roman" w:cs="Times New Roman"/>
          <w:b/>
          <w:sz w:val="21"/>
          <w:szCs w:val="21"/>
        </w:rPr>
        <w:t>问题：</w:t>
      </w:r>
    </w:p>
    <w:p>
      <w:pPr>
        <w:tabs>
          <w:tab w:val="left" w:pos="420"/>
          <w:tab w:val="left" w:pos="2520"/>
          <w:tab w:val="left" w:pos="4620"/>
          <w:tab w:val="left" w:pos="6720"/>
        </w:tabs>
        <w:adjustRightInd w:val="0"/>
        <w:spacing w:line="300" w:lineRule="auto"/>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事件一中A公司要求B公司直接向D公司进行索赔是否合理</w:t>
      </w:r>
      <w:r>
        <w:rPr>
          <w:rFonts w:ascii="Times New Roman" w:hAnsi="Times New Roman"/>
          <w:sz w:val="21"/>
          <w:szCs w:val="21"/>
        </w:rPr>
        <w:t>？</w:t>
      </w:r>
      <w:r>
        <w:rPr>
          <w:rFonts w:hint="eastAsia" w:ascii="Times New Roman" w:hAnsi="Times New Roman"/>
          <w:sz w:val="21"/>
          <w:szCs w:val="21"/>
        </w:rPr>
        <w:t>说明理由，并计算B公司可以得到的费用和工期的赔偿。</w:t>
      </w:r>
    </w:p>
    <w:p>
      <w:pPr>
        <w:tabs>
          <w:tab w:val="left" w:pos="420"/>
          <w:tab w:val="left" w:pos="2520"/>
          <w:tab w:val="left" w:pos="4620"/>
          <w:tab w:val="left" w:pos="6720"/>
        </w:tabs>
        <w:adjustRightInd w:val="0"/>
        <w:spacing w:line="300" w:lineRule="auto"/>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补充完毕储罐充水试验需要检查的内容</w:t>
      </w:r>
      <w:r>
        <w:rPr>
          <w:rFonts w:ascii="Times New Roman" w:hAnsi="Times New Roman"/>
          <w:sz w:val="21"/>
          <w:szCs w:val="21"/>
        </w:rPr>
        <w:t>？</w:t>
      </w:r>
    </w:p>
    <w:p>
      <w:pPr>
        <w:tabs>
          <w:tab w:val="left" w:pos="420"/>
          <w:tab w:val="left" w:pos="2520"/>
          <w:tab w:val="left" w:pos="4620"/>
          <w:tab w:val="left" w:pos="6720"/>
        </w:tabs>
        <w:adjustRightInd w:val="0"/>
        <w:spacing w:line="300" w:lineRule="auto"/>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事件二中存在哪些问题</w:t>
      </w:r>
      <w:r>
        <w:rPr>
          <w:rFonts w:ascii="Times New Roman" w:hAnsi="Times New Roman"/>
          <w:sz w:val="21"/>
          <w:szCs w:val="21"/>
        </w:rPr>
        <w:t>？</w:t>
      </w:r>
      <w:r>
        <w:rPr>
          <w:rFonts w:hint="eastAsia" w:ascii="Times New Roman" w:hAnsi="Times New Roman"/>
          <w:sz w:val="21"/>
          <w:szCs w:val="21"/>
        </w:rPr>
        <w:t>写出正确的做法。</w:t>
      </w:r>
    </w:p>
    <w:p>
      <w:pPr>
        <w:tabs>
          <w:tab w:val="left" w:pos="420"/>
          <w:tab w:val="left" w:pos="2520"/>
          <w:tab w:val="left" w:pos="4620"/>
          <w:tab w:val="left" w:pos="6720"/>
        </w:tabs>
        <w:adjustRightInd w:val="0"/>
        <w:spacing w:line="300" w:lineRule="auto"/>
        <w:rPr>
          <w:rFonts w:ascii="Times New Roman" w:hAnsi="Times New Roman"/>
          <w:sz w:val="21"/>
          <w:szCs w:val="21"/>
        </w:rPr>
      </w:pPr>
      <w:r>
        <w:rPr>
          <w:rFonts w:ascii="Times New Roman" w:hAnsi="Times New Roman"/>
          <w:sz w:val="21"/>
          <w:szCs w:val="21"/>
        </w:rPr>
        <w:t>4.</w:t>
      </w:r>
      <w:r>
        <w:rPr>
          <w:rFonts w:hint="eastAsia" w:ascii="Times New Roman" w:hAnsi="Times New Roman"/>
          <w:sz w:val="21"/>
          <w:szCs w:val="21"/>
        </w:rPr>
        <w:t>管道压力试验前应具备哪些条件？</w:t>
      </w:r>
    </w:p>
    <w:p>
      <w:pPr>
        <w:tabs>
          <w:tab w:val="left" w:pos="420"/>
          <w:tab w:val="left" w:pos="2520"/>
          <w:tab w:val="left" w:pos="4620"/>
          <w:tab w:val="left" w:pos="6720"/>
        </w:tabs>
        <w:adjustRightInd w:val="0"/>
        <w:spacing w:line="300" w:lineRule="auto"/>
        <w:ind w:firstLine="420"/>
        <w:jc w:val="center"/>
        <w:rPr>
          <w:rFonts w:ascii="Times New Roman" w:hAnsi="Times New Roman"/>
          <w:b/>
          <w:bCs/>
          <w:sz w:val="21"/>
          <w:szCs w:val="21"/>
        </w:rPr>
      </w:pPr>
      <w:r>
        <w:rPr>
          <w:rFonts w:ascii="Times New Roman" w:hAnsi="Times New Roman"/>
          <w:b/>
          <w:bCs/>
          <w:sz w:val="21"/>
          <w:szCs w:val="21"/>
        </w:rPr>
        <w:t>案例（三）</w:t>
      </w:r>
    </w:p>
    <w:p>
      <w:pPr>
        <w:tabs>
          <w:tab w:val="left" w:pos="420"/>
          <w:tab w:val="left" w:pos="2520"/>
          <w:tab w:val="left" w:pos="4620"/>
          <w:tab w:val="left" w:pos="6720"/>
        </w:tabs>
        <w:adjustRightInd w:val="0"/>
        <w:spacing w:line="300" w:lineRule="auto"/>
        <w:jc w:val="left"/>
        <w:rPr>
          <w:rFonts w:ascii="Times New Roman" w:hAnsi="Times New Roman"/>
          <w:b/>
          <w:bCs/>
          <w:sz w:val="21"/>
          <w:szCs w:val="21"/>
        </w:rPr>
      </w:pPr>
      <w:r>
        <w:rPr>
          <w:rFonts w:hint="eastAsia" w:ascii="Times New Roman" w:hAnsi="Times New Roman"/>
          <w:b/>
          <w:bCs/>
          <w:sz w:val="21"/>
          <w:szCs w:val="21"/>
        </w:rPr>
        <w:tab/>
      </w:r>
      <w:r>
        <w:rPr>
          <w:rFonts w:ascii="Times New Roman" w:hAnsi="Times New Roman"/>
          <w:b/>
          <w:bCs/>
          <w:sz w:val="21"/>
          <w:szCs w:val="21"/>
        </w:rPr>
        <w:t>案例背景：</w:t>
      </w:r>
    </w:p>
    <w:p>
      <w:pPr>
        <w:tabs>
          <w:tab w:val="left" w:pos="420"/>
          <w:tab w:val="left" w:pos="2520"/>
          <w:tab w:val="left" w:pos="4620"/>
          <w:tab w:val="left" w:pos="6720"/>
        </w:tabs>
        <w:adjustRightInd w:val="0"/>
        <w:spacing w:line="300" w:lineRule="auto"/>
        <w:ind w:firstLine="420"/>
        <w:jc w:val="left"/>
        <w:rPr>
          <w:rFonts w:ascii="Times New Roman" w:hAnsi="Times New Roman"/>
          <w:sz w:val="21"/>
          <w:szCs w:val="21"/>
        </w:rPr>
      </w:pPr>
      <w:r>
        <w:rPr>
          <w:rFonts w:ascii="Times New Roman" w:hAnsi="Times New Roman"/>
          <w:sz w:val="21"/>
          <w:szCs w:val="21"/>
        </w:rPr>
        <w:t>某安装公司承接一条生产线的机电安装工程，</w:t>
      </w:r>
      <w:r>
        <w:rPr>
          <w:rFonts w:hint="eastAsia" w:ascii="Times New Roman" w:hAnsi="Times New Roman"/>
          <w:sz w:val="21"/>
          <w:szCs w:val="21"/>
        </w:rPr>
        <w:t>内容包括钢结构厂房的制作安装，发电机、汽轮机等设备的安装。</w:t>
      </w:r>
    </w:p>
    <w:p>
      <w:pPr>
        <w:pStyle w:val="2"/>
        <w:tabs>
          <w:tab w:val="left" w:pos="420"/>
          <w:tab w:val="left" w:pos="2520"/>
          <w:tab w:val="left" w:pos="4620"/>
          <w:tab w:val="left" w:pos="6720"/>
        </w:tabs>
        <w:spacing w:before="0" w:after="0" w:line="300" w:lineRule="auto"/>
        <w:ind w:firstLine="420"/>
        <w:rPr>
          <w:rFonts w:ascii="Times New Roman" w:hAnsi="Times New Roman" w:eastAsia="宋体"/>
          <w:b w:val="0"/>
          <w:sz w:val="21"/>
          <w:szCs w:val="21"/>
        </w:rPr>
      </w:pPr>
      <w:r>
        <w:rPr>
          <w:rFonts w:hint="eastAsia" w:ascii="Times New Roman" w:hAnsi="Times New Roman" w:eastAsia="宋体"/>
          <w:b w:val="0"/>
          <w:sz w:val="21"/>
          <w:szCs w:val="21"/>
        </w:rPr>
        <w:t>钢结构厂房采用网架结构，厂房跨度为72m，网架安装采用桅杆吊进行安装，桅杆起重机证件齐全，安装符合要求。发电机、汽轮机等设备采用的是厂房配套的桥式起重机，安装公司在厂房安装过程中制定了相应的吊装方案，经项目负责人审批后实施，被监理工程师发现要求整改。</w:t>
      </w:r>
    </w:p>
    <w:p>
      <w:pPr>
        <w:tabs>
          <w:tab w:val="left" w:pos="420"/>
          <w:tab w:val="left" w:pos="2520"/>
          <w:tab w:val="left" w:pos="4620"/>
          <w:tab w:val="left" w:pos="6720"/>
        </w:tabs>
        <w:spacing w:line="300" w:lineRule="auto"/>
        <w:ind w:firstLine="420"/>
        <w:rPr>
          <w:sz w:val="21"/>
          <w:szCs w:val="21"/>
        </w:rPr>
      </w:pPr>
      <w:r>
        <w:rPr>
          <w:rFonts w:hint="eastAsia"/>
          <w:sz w:val="21"/>
          <w:szCs w:val="21"/>
        </w:rPr>
        <w:t>在厂房安装过程中，3名工人在房顶紧固螺栓时，由于未系安全带，一处临时搭设的脚手架发生倒塌，导致3名工人坠落当场死亡，现场人员立即报告给了建设单位负责人，建设单位按照程序进行了报告，并对事故进行了处理。</w:t>
      </w:r>
    </w:p>
    <w:p>
      <w:pPr>
        <w:pStyle w:val="2"/>
        <w:tabs>
          <w:tab w:val="left" w:pos="420"/>
          <w:tab w:val="left" w:pos="2520"/>
          <w:tab w:val="left" w:pos="4620"/>
          <w:tab w:val="left" w:pos="6720"/>
        </w:tabs>
        <w:spacing w:before="0" w:after="0" w:line="300" w:lineRule="auto"/>
        <w:ind w:firstLine="420"/>
        <w:rPr>
          <w:rFonts w:ascii="Times New Roman" w:hAnsi="Times New Roman" w:eastAsia="宋体"/>
          <w:b w:val="0"/>
          <w:sz w:val="21"/>
          <w:szCs w:val="21"/>
        </w:rPr>
      </w:pPr>
      <w:r>
        <w:rPr>
          <w:rFonts w:hint="eastAsia" w:ascii="Times New Roman" w:hAnsi="Times New Roman" w:eastAsia="宋体"/>
          <w:b w:val="0"/>
          <w:sz w:val="21"/>
          <w:szCs w:val="21"/>
        </w:rPr>
        <w:t>发电机和汽轮机安装过程，安装公司严格控制施工程序，按照施工准备→设备开箱检查→基础测量放线→基础检查验收→......→润滑与设备加油→设备试运转→工程验收的程序进行安装，并且在安装过程中严格控制安装精度，从设备基础、垫铁埋设等各方面进行控制，保证了整个设备的安装工作，顺利通过了验收。</w:t>
      </w:r>
    </w:p>
    <w:p>
      <w:pPr>
        <w:pStyle w:val="14"/>
        <w:tabs>
          <w:tab w:val="left" w:pos="420"/>
          <w:tab w:val="left" w:pos="2520"/>
          <w:tab w:val="left" w:pos="4620"/>
          <w:tab w:val="left" w:pos="6720"/>
        </w:tabs>
        <w:adjustRightInd/>
        <w:spacing w:line="300" w:lineRule="auto"/>
        <w:rPr>
          <w:rFonts w:ascii="Times New Roman" w:hAnsi="Times New Roman" w:cs="Times New Roman"/>
          <w:sz w:val="21"/>
          <w:szCs w:val="21"/>
        </w:rPr>
      </w:pPr>
      <w:r>
        <w:rPr>
          <w:rFonts w:ascii="Times New Roman" w:hAnsi="Times New Roman" w:cs="Times New Roman"/>
          <w:b/>
          <w:sz w:val="21"/>
          <w:szCs w:val="21"/>
        </w:rPr>
        <w:t>问题：</w:t>
      </w:r>
    </w:p>
    <w:p>
      <w:pPr>
        <w:tabs>
          <w:tab w:val="left" w:pos="420"/>
          <w:tab w:val="left" w:pos="2520"/>
          <w:tab w:val="left" w:pos="4620"/>
          <w:tab w:val="left" w:pos="6720"/>
        </w:tabs>
        <w:adjustRightInd w:val="0"/>
        <w:spacing w:line="300" w:lineRule="auto"/>
        <w:jc w:val="left"/>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钢结构厂房吊装施工方案有哪些不妥之处</w:t>
      </w:r>
      <w:r>
        <w:rPr>
          <w:rFonts w:ascii="Times New Roman" w:hAnsi="Times New Roman"/>
          <w:sz w:val="21"/>
          <w:szCs w:val="21"/>
        </w:rPr>
        <w:t>？</w:t>
      </w:r>
      <w:r>
        <w:rPr>
          <w:rFonts w:hint="eastAsia" w:ascii="Times New Roman" w:hAnsi="Times New Roman"/>
          <w:sz w:val="21"/>
          <w:szCs w:val="21"/>
        </w:rPr>
        <w:t>写出正确的做法。</w:t>
      </w:r>
    </w:p>
    <w:p>
      <w:pPr>
        <w:tabs>
          <w:tab w:val="left" w:pos="420"/>
          <w:tab w:val="left" w:pos="2520"/>
          <w:tab w:val="left" w:pos="4620"/>
          <w:tab w:val="left" w:pos="6720"/>
        </w:tabs>
        <w:adjustRightInd w:val="0"/>
        <w:spacing w:line="300" w:lineRule="auto"/>
        <w:jc w:val="left"/>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厂房安装过程发生的安全事故属于哪一级别</w:t>
      </w:r>
      <w:r>
        <w:rPr>
          <w:rFonts w:ascii="Times New Roman" w:hAnsi="Times New Roman"/>
          <w:sz w:val="21"/>
          <w:szCs w:val="21"/>
        </w:rPr>
        <w:t>？</w:t>
      </w:r>
      <w:r>
        <w:rPr>
          <w:rFonts w:hint="eastAsia" w:ascii="Times New Roman" w:hAnsi="Times New Roman"/>
          <w:sz w:val="21"/>
          <w:szCs w:val="21"/>
        </w:rPr>
        <w:t>上报程序有哪些问题，写出正确的做法。</w:t>
      </w:r>
    </w:p>
    <w:p>
      <w:pPr>
        <w:tabs>
          <w:tab w:val="left" w:pos="420"/>
          <w:tab w:val="left" w:pos="2520"/>
          <w:tab w:val="left" w:pos="4620"/>
          <w:tab w:val="left" w:pos="6720"/>
        </w:tabs>
        <w:adjustRightInd w:val="0"/>
        <w:spacing w:line="300" w:lineRule="auto"/>
        <w:jc w:val="left"/>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补充完善机械设备安装的程序。</w:t>
      </w:r>
    </w:p>
    <w:p>
      <w:pPr>
        <w:tabs>
          <w:tab w:val="left" w:pos="420"/>
          <w:tab w:val="left" w:pos="2520"/>
          <w:tab w:val="left" w:pos="4620"/>
          <w:tab w:val="left" w:pos="6720"/>
        </w:tabs>
        <w:adjustRightInd w:val="0"/>
        <w:spacing w:line="300" w:lineRule="auto"/>
        <w:jc w:val="left"/>
        <w:rPr>
          <w:rFonts w:ascii="Times New Roman" w:hAnsi="Times New Roman"/>
          <w:color w:val="C00000"/>
          <w:sz w:val="21"/>
          <w:szCs w:val="21"/>
        </w:rPr>
      </w:pPr>
      <w:r>
        <w:rPr>
          <w:rFonts w:ascii="Times New Roman" w:hAnsi="Times New Roman"/>
          <w:sz w:val="21"/>
          <w:szCs w:val="21"/>
        </w:rPr>
        <w:t>4.</w:t>
      </w:r>
      <w:r>
        <w:rPr>
          <w:rFonts w:hint="eastAsia" w:ascii="Times New Roman" w:hAnsi="Times New Roman"/>
          <w:sz w:val="21"/>
          <w:szCs w:val="21"/>
        </w:rPr>
        <w:t>设备安装精度还受到哪些因素的影响？各因素中哪些方面会影响设备安装精度？</w:t>
      </w:r>
    </w:p>
    <w:p>
      <w:pPr>
        <w:tabs>
          <w:tab w:val="left" w:pos="420"/>
          <w:tab w:val="left" w:pos="2520"/>
          <w:tab w:val="left" w:pos="4620"/>
          <w:tab w:val="left" w:pos="6720"/>
        </w:tabs>
        <w:adjustRightInd w:val="0"/>
        <w:spacing w:line="300" w:lineRule="auto"/>
        <w:ind w:firstLine="420"/>
        <w:jc w:val="center"/>
        <w:rPr>
          <w:rFonts w:ascii="Times New Roman" w:hAnsi="Times New Roman"/>
          <w:b/>
          <w:bCs/>
          <w:sz w:val="21"/>
          <w:szCs w:val="21"/>
        </w:rPr>
      </w:pPr>
      <w:r>
        <w:rPr>
          <w:rFonts w:ascii="Times New Roman" w:hAnsi="Times New Roman"/>
          <w:b/>
          <w:bCs/>
          <w:sz w:val="21"/>
          <w:szCs w:val="21"/>
        </w:rPr>
        <w:t>案例（四）</w:t>
      </w:r>
    </w:p>
    <w:p>
      <w:pPr>
        <w:tabs>
          <w:tab w:val="left" w:pos="420"/>
          <w:tab w:val="left" w:pos="2520"/>
          <w:tab w:val="left" w:pos="4620"/>
          <w:tab w:val="left" w:pos="6720"/>
        </w:tabs>
        <w:adjustRightInd w:val="0"/>
        <w:spacing w:line="300" w:lineRule="auto"/>
        <w:jc w:val="left"/>
        <w:rPr>
          <w:rFonts w:ascii="Times New Roman" w:hAnsi="Times New Roman"/>
          <w:b/>
          <w:bCs/>
          <w:sz w:val="21"/>
          <w:szCs w:val="21"/>
        </w:rPr>
      </w:pPr>
      <w:r>
        <w:rPr>
          <w:rFonts w:hint="eastAsia" w:ascii="Times New Roman" w:hAnsi="Times New Roman"/>
          <w:b/>
          <w:bCs/>
          <w:sz w:val="21"/>
          <w:szCs w:val="21"/>
        </w:rPr>
        <w:tab/>
      </w:r>
      <w:r>
        <w:rPr>
          <w:rFonts w:ascii="Times New Roman" w:hAnsi="Times New Roman"/>
          <w:b/>
          <w:bCs/>
          <w:sz w:val="21"/>
          <w:szCs w:val="21"/>
        </w:rPr>
        <w:t>案例背景：</w:t>
      </w:r>
    </w:p>
    <w:p>
      <w:pPr>
        <w:pStyle w:val="14"/>
        <w:tabs>
          <w:tab w:val="left" w:pos="420"/>
          <w:tab w:val="left" w:pos="2520"/>
          <w:tab w:val="left" w:pos="4620"/>
          <w:tab w:val="left" w:pos="6720"/>
        </w:tabs>
        <w:adjustRightInd/>
        <w:spacing w:line="300" w:lineRule="auto"/>
        <w:rPr>
          <w:rFonts w:ascii="Calibri" w:cs="Times New Roman"/>
          <w:color w:val="auto"/>
          <w:kern w:val="2"/>
          <w:sz w:val="21"/>
          <w:szCs w:val="21"/>
        </w:rPr>
      </w:pPr>
      <w:r>
        <w:rPr>
          <w:rFonts w:hint="eastAsia" w:ascii="Calibri" w:cs="Times New Roman"/>
          <w:color w:val="auto"/>
          <w:kern w:val="2"/>
          <w:sz w:val="21"/>
          <w:szCs w:val="21"/>
        </w:rPr>
        <w:tab/>
      </w:r>
      <w:r>
        <w:rPr>
          <w:rFonts w:hint="eastAsia" w:ascii="Calibri" w:cs="Times New Roman"/>
          <w:color w:val="auto"/>
          <w:kern w:val="2"/>
          <w:sz w:val="21"/>
          <w:szCs w:val="21"/>
        </w:rPr>
        <w:t>某建设单位通过公开招标方式，确定某建筑机电安装工程，包括建筑管道、建筑电气、通风空调，建筑智能化、消防工程、电梯工程等内容，共有A、B、C、D、E、F、G七家单位参加投标，其中A单位投标书是采用本单位自有的格式填写，C单位报价出现了正本和副本不一致的现象，D单位报价出现大写和小写不一致现象，F单位标书在投标截止日之后才送达现场，评标委员会由7人组成，其中有4名是政府官员和建设单位代表，3人为经济技术专家，最终调整后，顺利开标，并确认E单位中标。</w:t>
      </w:r>
    </w:p>
    <w:p>
      <w:pPr>
        <w:pStyle w:val="14"/>
        <w:tabs>
          <w:tab w:val="left" w:pos="420"/>
          <w:tab w:val="left" w:pos="2520"/>
          <w:tab w:val="left" w:pos="4620"/>
          <w:tab w:val="left" w:pos="6720"/>
        </w:tabs>
        <w:adjustRightInd/>
        <w:spacing w:line="300" w:lineRule="auto"/>
        <w:rPr>
          <w:rFonts w:ascii="Calibri" w:cs="Times New Roman"/>
          <w:color w:val="auto"/>
          <w:kern w:val="2"/>
          <w:sz w:val="21"/>
          <w:szCs w:val="21"/>
        </w:rPr>
      </w:pPr>
      <w:r>
        <w:rPr>
          <w:rFonts w:hint="eastAsia" w:ascii="Calibri" w:cs="Times New Roman"/>
          <w:color w:val="auto"/>
          <w:kern w:val="2"/>
          <w:sz w:val="21"/>
          <w:szCs w:val="21"/>
        </w:rPr>
        <w:tab/>
      </w:r>
      <w:r>
        <w:rPr>
          <w:rFonts w:hint="eastAsia" w:ascii="Calibri" w:cs="Times New Roman"/>
          <w:color w:val="auto"/>
          <w:kern w:val="2"/>
          <w:sz w:val="21"/>
          <w:szCs w:val="21"/>
        </w:rPr>
        <w:t>整个工程共分为6个区域，每个区域通风空调风管工作压力如表1所示，E公司根据要求计算了每个区域的风管试验压力，并顺利完成该项工作。</w:t>
      </w:r>
    </w:p>
    <w:tbl>
      <w:tblPr>
        <w:tblStyle w:val="8"/>
        <w:tblW w:w="7650" w:type="dxa"/>
        <w:tblInd w:w="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2926"/>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区域</w:t>
            </w:r>
          </w:p>
        </w:tc>
        <w:tc>
          <w:tcPr>
            <w:tcW w:w="292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空调风管工作压力（Pa）</w:t>
            </w:r>
          </w:p>
        </w:tc>
        <w:tc>
          <w:tcPr>
            <w:tcW w:w="234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空调风管试验压力（Pa）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一区</w:t>
            </w:r>
          </w:p>
        </w:tc>
        <w:tc>
          <w:tcPr>
            <w:tcW w:w="292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150</w:t>
            </w:r>
          </w:p>
        </w:tc>
        <w:tc>
          <w:tcPr>
            <w:tcW w:w="234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二区</w:t>
            </w:r>
          </w:p>
        </w:tc>
        <w:tc>
          <w:tcPr>
            <w:tcW w:w="292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350</w:t>
            </w:r>
          </w:p>
        </w:tc>
        <w:tc>
          <w:tcPr>
            <w:tcW w:w="234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三区</w:t>
            </w:r>
          </w:p>
        </w:tc>
        <w:tc>
          <w:tcPr>
            <w:tcW w:w="292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600</w:t>
            </w:r>
          </w:p>
        </w:tc>
        <w:tc>
          <w:tcPr>
            <w:tcW w:w="234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四区</w:t>
            </w:r>
          </w:p>
        </w:tc>
        <w:tc>
          <w:tcPr>
            <w:tcW w:w="292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700</w:t>
            </w:r>
          </w:p>
        </w:tc>
        <w:tc>
          <w:tcPr>
            <w:tcW w:w="234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五区</w:t>
            </w:r>
          </w:p>
        </w:tc>
        <w:tc>
          <w:tcPr>
            <w:tcW w:w="292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1200</w:t>
            </w:r>
          </w:p>
        </w:tc>
        <w:tc>
          <w:tcPr>
            <w:tcW w:w="234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六区</w:t>
            </w:r>
          </w:p>
        </w:tc>
        <w:tc>
          <w:tcPr>
            <w:tcW w:w="292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r>
              <w:rPr>
                <w:rFonts w:hint="eastAsia" w:ascii="Calibri" w:cs="Times New Roman"/>
                <w:color w:val="auto"/>
                <w:kern w:val="2"/>
                <w:sz w:val="21"/>
                <w:szCs w:val="21"/>
              </w:rPr>
              <w:t>1600</w:t>
            </w:r>
          </w:p>
        </w:tc>
        <w:tc>
          <w:tcPr>
            <w:tcW w:w="2346" w:type="dxa"/>
          </w:tcPr>
          <w:p>
            <w:pPr>
              <w:pStyle w:val="14"/>
              <w:tabs>
                <w:tab w:val="left" w:pos="420"/>
                <w:tab w:val="left" w:pos="2520"/>
                <w:tab w:val="left" w:pos="4620"/>
                <w:tab w:val="left" w:pos="6720"/>
              </w:tabs>
              <w:adjustRightInd/>
              <w:spacing w:line="300" w:lineRule="auto"/>
              <w:jc w:val="center"/>
              <w:rPr>
                <w:rFonts w:ascii="Calibri" w:cs="Times New Roman"/>
                <w:color w:val="auto"/>
                <w:kern w:val="2"/>
                <w:sz w:val="21"/>
                <w:szCs w:val="21"/>
              </w:rPr>
            </w:pPr>
          </w:p>
        </w:tc>
      </w:tr>
    </w:tbl>
    <w:p>
      <w:pPr>
        <w:pStyle w:val="14"/>
        <w:tabs>
          <w:tab w:val="left" w:pos="420"/>
          <w:tab w:val="left" w:pos="2520"/>
          <w:tab w:val="left" w:pos="4620"/>
          <w:tab w:val="left" w:pos="6720"/>
        </w:tabs>
        <w:adjustRightInd/>
        <w:spacing w:line="300" w:lineRule="auto"/>
        <w:rPr>
          <w:rFonts w:ascii="Calibri" w:cs="Times New Roman"/>
          <w:color w:val="auto"/>
          <w:kern w:val="2"/>
          <w:sz w:val="21"/>
          <w:szCs w:val="21"/>
        </w:rPr>
      </w:pPr>
      <w:r>
        <w:rPr>
          <w:rFonts w:hint="eastAsia" w:ascii="Calibri" w:cs="Times New Roman"/>
          <w:color w:val="auto"/>
          <w:kern w:val="2"/>
          <w:sz w:val="21"/>
          <w:szCs w:val="21"/>
        </w:rPr>
        <w:tab/>
      </w:r>
      <w:r>
        <w:rPr>
          <w:rFonts w:hint="eastAsia" w:ascii="Calibri" w:cs="Times New Roman"/>
          <w:color w:val="auto"/>
          <w:kern w:val="2"/>
          <w:sz w:val="21"/>
          <w:szCs w:val="21"/>
        </w:rPr>
        <w:t>风管系统安装完毕，E公司对主要容易漏风的部位进行了严密性检验，均符合要求。</w:t>
      </w:r>
    </w:p>
    <w:p>
      <w:pPr>
        <w:pStyle w:val="14"/>
        <w:tabs>
          <w:tab w:val="left" w:pos="420"/>
          <w:tab w:val="left" w:pos="2520"/>
          <w:tab w:val="left" w:pos="4620"/>
          <w:tab w:val="left" w:pos="6720"/>
        </w:tabs>
        <w:adjustRightInd/>
        <w:spacing w:line="300" w:lineRule="auto"/>
        <w:rPr>
          <w:rFonts w:ascii="Calibri" w:cs="Times New Roman"/>
          <w:color w:val="auto"/>
          <w:kern w:val="2"/>
          <w:sz w:val="21"/>
          <w:szCs w:val="21"/>
        </w:rPr>
      </w:pPr>
      <w:r>
        <w:rPr>
          <w:rFonts w:hint="eastAsia" w:ascii="Calibri" w:cs="Times New Roman"/>
          <w:color w:val="auto"/>
          <w:kern w:val="2"/>
          <w:sz w:val="21"/>
          <w:szCs w:val="21"/>
        </w:rPr>
        <w:tab/>
      </w:r>
      <w:r>
        <w:rPr>
          <w:rFonts w:hint="eastAsia" w:ascii="Calibri" w:cs="Times New Roman"/>
          <w:color w:val="auto"/>
          <w:kern w:val="2"/>
          <w:sz w:val="21"/>
          <w:szCs w:val="21"/>
        </w:rPr>
        <w:t>通风空调系统试运行完成后，由相关人员组织了验收，最终顺利通过。</w:t>
      </w:r>
    </w:p>
    <w:p>
      <w:pPr>
        <w:pStyle w:val="14"/>
        <w:tabs>
          <w:tab w:val="left" w:pos="420"/>
          <w:tab w:val="left" w:pos="2520"/>
          <w:tab w:val="left" w:pos="4620"/>
          <w:tab w:val="left" w:pos="6720"/>
        </w:tabs>
        <w:adjustRightInd/>
        <w:spacing w:line="300" w:lineRule="auto"/>
        <w:rPr>
          <w:rFonts w:ascii="Times New Roman" w:hAnsi="Times New Roman" w:cs="Times New Roman"/>
          <w:b/>
          <w:sz w:val="21"/>
          <w:szCs w:val="21"/>
        </w:rPr>
      </w:pPr>
    </w:p>
    <w:p>
      <w:pPr>
        <w:pStyle w:val="14"/>
        <w:tabs>
          <w:tab w:val="left" w:pos="420"/>
          <w:tab w:val="left" w:pos="2520"/>
          <w:tab w:val="left" w:pos="4620"/>
          <w:tab w:val="left" w:pos="6720"/>
        </w:tabs>
        <w:adjustRightInd/>
        <w:spacing w:line="300" w:lineRule="auto"/>
        <w:rPr>
          <w:rFonts w:ascii="Times New Roman" w:hAnsi="Times New Roman" w:cs="Times New Roman"/>
          <w:sz w:val="21"/>
          <w:szCs w:val="21"/>
        </w:rPr>
      </w:pPr>
      <w:r>
        <w:rPr>
          <w:rFonts w:ascii="Times New Roman" w:hAnsi="Times New Roman" w:cs="Times New Roman"/>
          <w:b/>
          <w:sz w:val="21"/>
          <w:szCs w:val="21"/>
        </w:rPr>
        <w:t>问题：</w:t>
      </w:r>
    </w:p>
    <w:p>
      <w:pPr>
        <w:tabs>
          <w:tab w:val="left" w:pos="420"/>
          <w:tab w:val="left" w:pos="2520"/>
          <w:tab w:val="left" w:pos="4620"/>
          <w:tab w:val="left" w:pos="6720"/>
        </w:tabs>
        <w:adjustRightInd w:val="0"/>
        <w:spacing w:line="300" w:lineRule="auto"/>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背景中各单位标书应如何处理</w:t>
      </w:r>
      <w:r>
        <w:rPr>
          <w:rFonts w:ascii="Times New Roman" w:hAnsi="Times New Roman"/>
          <w:sz w:val="21"/>
          <w:szCs w:val="21"/>
        </w:rPr>
        <w:t>？</w:t>
      </w:r>
      <w:r>
        <w:rPr>
          <w:rFonts w:hint="eastAsia" w:ascii="Times New Roman" w:hAnsi="Times New Roman"/>
          <w:sz w:val="21"/>
          <w:szCs w:val="21"/>
        </w:rPr>
        <w:t>评标委员会组成是否符合要求，说明理由。</w:t>
      </w:r>
    </w:p>
    <w:p>
      <w:pPr>
        <w:tabs>
          <w:tab w:val="left" w:pos="420"/>
          <w:tab w:val="left" w:pos="2520"/>
          <w:tab w:val="left" w:pos="4620"/>
          <w:tab w:val="left" w:pos="6720"/>
        </w:tabs>
        <w:adjustRightInd w:val="0"/>
        <w:spacing w:line="300" w:lineRule="auto"/>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计算各区域风管试验压力并填入表中。</w:t>
      </w:r>
    </w:p>
    <w:p>
      <w:pPr>
        <w:tabs>
          <w:tab w:val="left" w:pos="420"/>
          <w:tab w:val="left" w:pos="2520"/>
          <w:tab w:val="left" w:pos="4620"/>
          <w:tab w:val="left" w:pos="6720"/>
        </w:tabs>
        <w:adjustRightInd w:val="0"/>
        <w:spacing w:line="300" w:lineRule="auto"/>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风管系统安装完毕应如何进行严密性检验？</w:t>
      </w:r>
    </w:p>
    <w:p>
      <w:pPr>
        <w:tabs>
          <w:tab w:val="left" w:pos="420"/>
          <w:tab w:val="left" w:pos="2520"/>
          <w:tab w:val="left" w:pos="4620"/>
          <w:tab w:val="left" w:pos="6720"/>
        </w:tabs>
        <w:adjustRightInd w:val="0"/>
        <w:spacing w:line="300" w:lineRule="auto"/>
        <w:rPr>
          <w:rFonts w:ascii="Times New Roman" w:hAnsi="Times New Roman"/>
          <w:sz w:val="21"/>
          <w:szCs w:val="21"/>
        </w:rPr>
      </w:pPr>
      <w:r>
        <w:rPr>
          <w:rFonts w:ascii="Times New Roman" w:hAnsi="Times New Roman"/>
          <w:sz w:val="21"/>
          <w:szCs w:val="21"/>
        </w:rPr>
        <w:t>4.</w:t>
      </w:r>
      <w:r>
        <w:rPr>
          <w:rFonts w:hint="eastAsia" w:ascii="Times New Roman" w:hAnsi="Times New Roman"/>
          <w:sz w:val="21"/>
          <w:szCs w:val="21"/>
        </w:rPr>
        <w:t>通风空调系统验收由谁组织，参加人有哪些？验收合格标准是什么</w:t>
      </w:r>
      <w:r>
        <w:rPr>
          <w:rFonts w:ascii="Times New Roman" w:hAnsi="Times New Roman"/>
          <w:sz w:val="21"/>
          <w:szCs w:val="21"/>
        </w:rPr>
        <w:t>？</w:t>
      </w:r>
    </w:p>
    <w:p>
      <w:pPr>
        <w:rPr>
          <w:rFonts w:hint="eastAsia"/>
          <w:sz w:val="21"/>
          <w:szCs w:val="21"/>
        </w:rPr>
      </w:pPr>
      <w:r>
        <w:rPr>
          <w:rFonts w:hint="eastAsia"/>
          <w:sz w:val="21"/>
          <w:szCs w:val="21"/>
        </w:rPr>
        <w:t>5</w:t>
      </w:r>
      <w:r>
        <w:rPr>
          <w:sz w:val="21"/>
          <w:szCs w:val="21"/>
        </w:rPr>
        <w:t>.</w:t>
      </w:r>
      <w:r>
        <w:rPr>
          <w:rFonts w:hint="eastAsia"/>
          <w:sz w:val="21"/>
          <w:szCs w:val="21"/>
        </w:rPr>
        <w:t>风管联动试运行的内容有哪些？</w:t>
      </w:r>
    </w:p>
    <w:p>
      <w:pPr>
        <w:ind w:firstLine="3795" w:firstLineChars="1800"/>
        <w:rPr>
          <w:rFonts w:hint="eastAsia"/>
          <w:sz w:val="21"/>
          <w:szCs w:val="21"/>
        </w:rPr>
      </w:pPr>
      <w:r>
        <w:rPr>
          <w:rFonts w:ascii="Times New Roman" w:hAnsi="Times New Roman"/>
          <w:b/>
          <w:bCs/>
          <w:sz w:val="21"/>
          <w:szCs w:val="21"/>
        </w:rPr>
        <w:t>案例（</w:t>
      </w:r>
      <w:r>
        <w:rPr>
          <w:rFonts w:hint="eastAsia" w:ascii="Times New Roman" w:hAnsi="Times New Roman"/>
          <w:b/>
          <w:bCs/>
          <w:sz w:val="21"/>
          <w:szCs w:val="21"/>
          <w:lang w:eastAsia="zh-CN"/>
        </w:rPr>
        <w:t>五</w:t>
      </w:r>
      <w:r>
        <w:rPr>
          <w:rFonts w:ascii="Times New Roman" w:hAnsi="Times New Roman"/>
          <w:b/>
          <w:bCs/>
          <w:sz w:val="21"/>
          <w:szCs w:val="21"/>
        </w:rPr>
        <w:t>）</w:t>
      </w:r>
    </w:p>
    <w:p>
      <w:pPr>
        <w:ind w:firstLine="426" w:firstLineChars="200"/>
        <w:rPr>
          <w:rFonts w:hint="eastAsia" w:eastAsia="宋体"/>
          <w:b/>
          <w:spacing w:val="1"/>
          <w:sz w:val="21"/>
          <w:szCs w:val="21"/>
          <w:lang w:eastAsia="zh-CN"/>
        </w:rPr>
      </w:pPr>
      <w:r>
        <w:rPr>
          <w:rFonts w:hint="eastAsia"/>
          <w:b/>
          <w:spacing w:val="1"/>
          <w:sz w:val="21"/>
          <w:szCs w:val="21"/>
        </w:rPr>
        <w:t>背景资料</w:t>
      </w:r>
      <w:r>
        <w:rPr>
          <w:rFonts w:hint="eastAsia"/>
          <w:b/>
          <w:spacing w:val="1"/>
          <w:sz w:val="21"/>
          <w:szCs w:val="21"/>
          <w:lang w:eastAsia="zh-CN"/>
        </w:rPr>
        <w:t>：</w:t>
      </w:r>
    </w:p>
    <w:p>
      <w:pPr>
        <w:ind w:firstLine="420" w:firstLineChars="200"/>
        <w:rPr>
          <w:sz w:val="21"/>
          <w:szCs w:val="21"/>
        </w:rPr>
      </w:pPr>
      <w:r>
        <w:rPr>
          <w:rFonts w:hint="eastAsia"/>
          <w:sz w:val="21"/>
          <w:szCs w:val="21"/>
        </w:rPr>
        <w:t>某机电安装工程项目</w:t>
      </w:r>
      <w:r>
        <w:rPr>
          <w:rFonts w:hint="eastAsia"/>
          <w:spacing w:val="-32"/>
          <w:sz w:val="21"/>
          <w:szCs w:val="21"/>
        </w:rPr>
        <w:t>，</w:t>
      </w:r>
      <w:r>
        <w:rPr>
          <w:rFonts w:hint="eastAsia"/>
          <w:sz w:val="21"/>
          <w:szCs w:val="21"/>
        </w:rPr>
        <w:t>业主与该安装施工单位签订了工程合同</w:t>
      </w:r>
      <w:r>
        <w:rPr>
          <w:rFonts w:hint="eastAsia"/>
          <w:spacing w:val="-32"/>
          <w:sz w:val="21"/>
          <w:szCs w:val="21"/>
        </w:rPr>
        <w:t>。</w:t>
      </w:r>
      <w:r>
        <w:rPr>
          <w:rFonts w:hint="eastAsia"/>
          <w:sz w:val="21"/>
          <w:szCs w:val="21"/>
        </w:rPr>
        <w:t>在合同中规定</w:t>
      </w:r>
      <w:r>
        <w:rPr>
          <w:rFonts w:hint="eastAsia"/>
          <w:spacing w:val="-32"/>
          <w:sz w:val="21"/>
          <w:szCs w:val="21"/>
        </w:rPr>
        <w:t>：</w:t>
      </w:r>
      <w:r>
        <w:rPr>
          <w:rFonts w:hint="eastAsia"/>
          <w:sz w:val="21"/>
          <w:szCs w:val="21"/>
        </w:rPr>
        <w:t>工期提</w:t>
      </w:r>
      <w:r>
        <w:rPr>
          <w:sz w:val="21"/>
          <w:szCs w:val="21"/>
        </w:rPr>
        <w:t xml:space="preserve"> </w:t>
      </w:r>
      <w:r>
        <w:rPr>
          <w:rFonts w:hint="eastAsia"/>
          <w:sz w:val="21"/>
          <w:szCs w:val="21"/>
        </w:rPr>
        <w:t>前一天奖励一万元</w:t>
      </w:r>
      <w:r>
        <w:rPr>
          <w:rFonts w:hint="eastAsia"/>
          <w:spacing w:val="-47"/>
          <w:sz w:val="21"/>
          <w:szCs w:val="21"/>
        </w:rPr>
        <w:t>，</w:t>
      </w:r>
      <w:r>
        <w:rPr>
          <w:rFonts w:hint="eastAsia"/>
          <w:sz w:val="21"/>
          <w:szCs w:val="21"/>
        </w:rPr>
        <w:t>每拖后一天罚款一万元</w:t>
      </w:r>
      <w:r>
        <w:rPr>
          <w:rFonts w:hint="eastAsia"/>
          <w:spacing w:val="-47"/>
          <w:sz w:val="21"/>
          <w:szCs w:val="21"/>
        </w:rPr>
        <w:t>。</w:t>
      </w:r>
      <w:r>
        <w:rPr>
          <w:rFonts w:hint="eastAsia"/>
          <w:sz w:val="21"/>
          <w:szCs w:val="21"/>
        </w:rPr>
        <w:t>通过双方协调编制了网络计划计划工作逻辑关</w:t>
      </w:r>
      <w:r>
        <w:rPr>
          <w:sz w:val="21"/>
          <w:szCs w:val="21"/>
        </w:rPr>
        <w:t xml:space="preserve"> </w:t>
      </w:r>
      <w:r>
        <w:rPr>
          <w:rFonts w:hint="eastAsia"/>
          <w:sz w:val="21"/>
          <w:szCs w:val="21"/>
        </w:rPr>
        <w:t>系及持续时间表，并经业主同意。</w:t>
      </w:r>
      <w:r>
        <w:rPr>
          <w:spacing w:val="-1"/>
          <w:sz w:val="21"/>
          <w:szCs w:val="21"/>
        </w:rPr>
        <w:t xml:space="preserve"> </w:t>
      </w:r>
      <w:r>
        <w:rPr>
          <w:sz w:val="21"/>
          <w:szCs w:val="21"/>
        </w:rPr>
        <w:t xml:space="preserve"> </w:t>
      </w:r>
    </w:p>
    <w:p>
      <w:pPr>
        <w:rPr>
          <w:sz w:val="21"/>
          <w:szCs w:val="21"/>
        </w:rPr>
      </w:pPr>
      <w:r>
        <w:rPr>
          <w:rFonts w:hint="eastAsia"/>
          <w:sz w:val="21"/>
          <w:szCs w:val="21"/>
        </w:rPr>
        <w:t>双代号网络图工序关系如表：</w:t>
      </w:r>
    </w:p>
    <w:tbl>
      <w:tblPr>
        <w:tblStyle w:val="7"/>
        <w:tblW w:w="5070" w:type="dxa"/>
        <w:jc w:val="center"/>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701"/>
        <w:gridCol w:w="1701"/>
      </w:tblGrid>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tcBorders>
              <w:top w:val="single" w:color="auto" w:sz="8" w:space="0"/>
            </w:tcBorders>
            <w:vAlign w:val="center"/>
          </w:tcPr>
          <w:p>
            <w:pPr>
              <w:rPr>
                <w:rFonts w:cs="宋体"/>
                <w:b/>
                <w:bCs/>
                <w:sz w:val="21"/>
                <w:szCs w:val="21"/>
              </w:rPr>
            </w:pPr>
            <w:r>
              <w:rPr>
                <w:rFonts w:hint="eastAsia" w:cs="宋体"/>
                <w:b/>
                <w:bCs/>
                <w:sz w:val="21"/>
                <w:szCs w:val="21"/>
              </w:rPr>
              <w:t>作代码</w:t>
            </w:r>
          </w:p>
        </w:tc>
        <w:tc>
          <w:tcPr>
            <w:tcW w:w="1701" w:type="dxa"/>
            <w:tcBorders>
              <w:top w:val="single" w:color="auto" w:sz="8" w:space="0"/>
            </w:tcBorders>
            <w:vAlign w:val="center"/>
          </w:tcPr>
          <w:p>
            <w:pPr>
              <w:rPr>
                <w:rFonts w:cs="宋体"/>
                <w:b/>
                <w:bCs/>
                <w:sz w:val="21"/>
                <w:szCs w:val="21"/>
              </w:rPr>
            </w:pPr>
            <w:r>
              <w:rPr>
                <w:rFonts w:hint="eastAsia" w:cs="宋体"/>
                <w:b/>
                <w:bCs/>
                <w:sz w:val="21"/>
                <w:szCs w:val="21"/>
              </w:rPr>
              <w:t>紧前工作</w:t>
            </w:r>
          </w:p>
        </w:tc>
        <w:tc>
          <w:tcPr>
            <w:tcW w:w="1701" w:type="dxa"/>
            <w:tcBorders>
              <w:top w:val="single" w:color="auto" w:sz="8" w:space="0"/>
            </w:tcBorders>
            <w:vAlign w:val="center"/>
          </w:tcPr>
          <w:p>
            <w:pPr>
              <w:rPr>
                <w:rFonts w:cs="宋体"/>
                <w:b/>
                <w:bCs/>
                <w:sz w:val="21"/>
                <w:szCs w:val="21"/>
              </w:rPr>
            </w:pPr>
            <w:r>
              <w:rPr>
                <w:rFonts w:hint="eastAsia" w:cs="宋体"/>
                <w:b/>
                <w:bCs/>
                <w:sz w:val="21"/>
                <w:szCs w:val="21"/>
              </w:rPr>
              <w:t>持续时间</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A</w:t>
            </w:r>
          </w:p>
        </w:tc>
        <w:tc>
          <w:tcPr>
            <w:tcW w:w="1701" w:type="dxa"/>
            <w:vAlign w:val="center"/>
          </w:tcPr>
          <w:p>
            <w:pPr>
              <w:rPr>
                <w:rFonts w:cs="宋体"/>
                <w:b/>
                <w:bCs/>
                <w:sz w:val="21"/>
                <w:szCs w:val="21"/>
              </w:rPr>
            </w:pPr>
            <w:r>
              <w:rPr>
                <w:rFonts w:cs="宋体"/>
                <w:b/>
                <w:bCs/>
                <w:sz w:val="21"/>
                <w:szCs w:val="21"/>
              </w:rPr>
              <w:t>---</w:t>
            </w:r>
          </w:p>
        </w:tc>
        <w:tc>
          <w:tcPr>
            <w:tcW w:w="1701" w:type="dxa"/>
            <w:vAlign w:val="center"/>
          </w:tcPr>
          <w:p>
            <w:pPr>
              <w:rPr>
                <w:rFonts w:cs="宋体"/>
                <w:b/>
                <w:bCs/>
                <w:sz w:val="21"/>
                <w:szCs w:val="21"/>
              </w:rPr>
            </w:pPr>
            <w:r>
              <w:rPr>
                <w:rFonts w:cs="宋体"/>
                <w:b/>
                <w:bCs/>
                <w:sz w:val="21"/>
                <w:szCs w:val="21"/>
              </w:rPr>
              <w:t>22</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B</w:t>
            </w:r>
          </w:p>
        </w:tc>
        <w:tc>
          <w:tcPr>
            <w:tcW w:w="1701" w:type="dxa"/>
            <w:vAlign w:val="center"/>
          </w:tcPr>
          <w:p>
            <w:pPr>
              <w:rPr>
                <w:rFonts w:cs="宋体"/>
                <w:b/>
                <w:bCs/>
                <w:sz w:val="21"/>
                <w:szCs w:val="21"/>
              </w:rPr>
            </w:pPr>
            <w:r>
              <w:rPr>
                <w:rFonts w:cs="宋体"/>
                <w:b/>
                <w:bCs/>
                <w:sz w:val="21"/>
                <w:szCs w:val="21"/>
              </w:rPr>
              <w:t>---</w:t>
            </w:r>
          </w:p>
        </w:tc>
        <w:tc>
          <w:tcPr>
            <w:tcW w:w="1701" w:type="dxa"/>
            <w:vAlign w:val="center"/>
          </w:tcPr>
          <w:p>
            <w:pPr>
              <w:rPr>
                <w:rFonts w:cs="宋体"/>
                <w:b/>
                <w:bCs/>
                <w:sz w:val="21"/>
                <w:szCs w:val="21"/>
              </w:rPr>
            </w:pPr>
            <w:r>
              <w:rPr>
                <w:rFonts w:cs="宋体"/>
                <w:b/>
                <w:bCs/>
                <w:sz w:val="21"/>
                <w:szCs w:val="21"/>
              </w:rPr>
              <w:t>12</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C</w:t>
            </w:r>
          </w:p>
        </w:tc>
        <w:tc>
          <w:tcPr>
            <w:tcW w:w="1701" w:type="dxa"/>
            <w:vAlign w:val="center"/>
          </w:tcPr>
          <w:p>
            <w:pPr>
              <w:rPr>
                <w:rFonts w:cs="宋体"/>
                <w:b/>
                <w:bCs/>
                <w:sz w:val="21"/>
                <w:szCs w:val="21"/>
              </w:rPr>
            </w:pPr>
            <w:r>
              <w:rPr>
                <w:rFonts w:cs="宋体"/>
                <w:b/>
                <w:bCs/>
                <w:sz w:val="21"/>
                <w:szCs w:val="21"/>
              </w:rPr>
              <w:t>---</w:t>
            </w:r>
          </w:p>
        </w:tc>
        <w:tc>
          <w:tcPr>
            <w:tcW w:w="1701" w:type="dxa"/>
            <w:vAlign w:val="center"/>
          </w:tcPr>
          <w:p>
            <w:pPr>
              <w:rPr>
                <w:rFonts w:cs="宋体"/>
                <w:b/>
                <w:bCs/>
                <w:sz w:val="21"/>
                <w:szCs w:val="21"/>
              </w:rPr>
            </w:pPr>
            <w:r>
              <w:rPr>
                <w:rFonts w:cs="宋体"/>
                <w:b/>
                <w:bCs/>
                <w:sz w:val="21"/>
                <w:szCs w:val="21"/>
              </w:rPr>
              <w:t>26</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D</w:t>
            </w:r>
          </w:p>
        </w:tc>
        <w:tc>
          <w:tcPr>
            <w:tcW w:w="1701" w:type="dxa"/>
            <w:vAlign w:val="center"/>
          </w:tcPr>
          <w:p>
            <w:pPr>
              <w:rPr>
                <w:rFonts w:cs="宋体"/>
                <w:b/>
                <w:bCs/>
                <w:sz w:val="21"/>
                <w:szCs w:val="21"/>
              </w:rPr>
            </w:pPr>
            <w:r>
              <w:rPr>
                <w:rFonts w:cs="宋体"/>
                <w:b/>
                <w:bCs/>
                <w:sz w:val="21"/>
                <w:szCs w:val="21"/>
              </w:rPr>
              <w:t>A</w:t>
            </w:r>
          </w:p>
        </w:tc>
        <w:tc>
          <w:tcPr>
            <w:tcW w:w="1701" w:type="dxa"/>
            <w:vAlign w:val="center"/>
          </w:tcPr>
          <w:p>
            <w:pPr>
              <w:rPr>
                <w:rFonts w:cs="宋体"/>
                <w:b/>
                <w:bCs/>
                <w:sz w:val="21"/>
                <w:szCs w:val="21"/>
              </w:rPr>
            </w:pPr>
            <w:r>
              <w:rPr>
                <w:rFonts w:cs="宋体"/>
                <w:b/>
                <w:bCs/>
                <w:sz w:val="21"/>
                <w:szCs w:val="21"/>
              </w:rPr>
              <w:t>16</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E</w:t>
            </w:r>
          </w:p>
        </w:tc>
        <w:tc>
          <w:tcPr>
            <w:tcW w:w="1701" w:type="dxa"/>
            <w:vAlign w:val="center"/>
          </w:tcPr>
          <w:p>
            <w:pPr>
              <w:rPr>
                <w:rFonts w:cs="宋体"/>
                <w:b/>
                <w:bCs/>
                <w:sz w:val="21"/>
                <w:szCs w:val="21"/>
              </w:rPr>
            </w:pPr>
            <w:r>
              <w:rPr>
                <w:rFonts w:cs="宋体"/>
                <w:b/>
                <w:bCs/>
                <w:sz w:val="21"/>
                <w:szCs w:val="21"/>
              </w:rPr>
              <w:t>AB</w:t>
            </w:r>
          </w:p>
        </w:tc>
        <w:tc>
          <w:tcPr>
            <w:tcW w:w="1701" w:type="dxa"/>
            <w:vAlign w:val="center"/>
          </w:tcPr>
          <w:p>
            <w:pPr>
              <w:rPr>
                <w:rFonts w:cs="宋体"/>
                <w:b/>
                <w:bCs/>
                <w:sz w:val="21"/>
                <w:szCs w:val="21"/>
              </w:rPr>
            </w:pPr>
            <w:r>
              <w:rPr>
                <w:rFonts w:cs="宋体"/>
                <w:b/>
                <w:bCs/>
                <w:sz w:val="21"/>
                <w:szCs w:val="21"/>
              </w:rPr>
              <w:t>18</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F</w:t>
            </w:r>
          </w:p>
        </w:tc>
        <w:tc>
          <w:tcPr>
            <w:tcW w:w="1701" w:type="dxa"/>
            <w:vAlign w:val="center"/>
          </w:tcPr>
          <w:p>
            <w:pPr>
              <w:rPr>
                <w:rFonts w:cs="宋体"/>
                <w:b/>
                <w:bCs/>
                <w:sz w:val="21"/>
                <w:szCs w:val="21"/>
              </w:rPr>
            </w:pPr>
            <w:r>
              <w:rPr>
                <w:rFonts w:cs="宋体"/>
                <w:b/>
                <w:bCs/>
                <w:sz w:val="21"/>
                <w:szCs w:val="21"/>
              </w:rPr>
              <w:t>D</w:t>
            </w:r>
          </w:p>
        </w:tc>
        <w:tc>
          <w:tcPr>
            <w:tcW w:w="1701" w:type="dxa"/>
            <w:vAlign w:val="center"/>
          </w:tcPr>
          <w:p>
            <w:pPr>
              <w:rPr>
                <w:rFonts w:cs="宋体"/>
                <w:b/>
                <w:bCs/>
                <w:sz w:val="21"/>
                <w:szCs w:val="21"/>
              </w:rPr>
            </w:pPr>
            <w:r>
              <w:rPr>
                <w:rFonts w:cs="宋体"/>
                <w:b/>
                <w:bCs/>
                <w:sz w:val="21"/>
                <w:szCs w:val="21"/>
              </w:rPr>
              <w:t>19</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H</w:t>
            </w:r>
          </w:p>
        </w:tc>
        <w:tc>
          <w:tcPr>
            <w:tcW w:w="1701" w:type="dxa"/>
            <w:vAlign w:val="center"/>
          </w:tcPr>
          <w:p>
            <w:pPr>
              <w:rPr>
                <w:rFonts w:cs="宋体"/>
                <w:b/>
                <w:bCs/>
                <w:sz w:val="21"/>
                <w:szCs w:val="21"/>
              </w:rPr>
            </w:pPr>
            <w:r>
              <w:rPr>
                <w:rFonts w:cs="宋体"/>
                <w:b/>
                <w:bCs/>
                <w:sz w:val="21"/>
                <w:szCs w:val="21"/>
              </w:rPr>
              <w:t>EC</w:t>
            </w:r>
          </w:p>
        </w:tc>
        <w:tc>
          <w:tcPr>
            <w:tcW w:w="1701" w:type="dxa"/>
            <w:vAlign w:val="center"/>
          </w:tcPr>
          <w:p>
            <w:pPr>
              <w:rPr>
                <w:rFonts w:cs="宋体"/>
                <w:b/>
                <w:bCs/>
                <w:sz w:val="21"/>
                <w:szCs w:val="21"/>
              </w:rPr>
            </w:pPr>
            <w:r>
              <w:rPr>
                <w:rFonts w:cs="宋体"/>
                <w:b/>
                <w:bCs/>
                <w:sz w:val="21"/>
                <w:szCs w:val="21"/>
              </w:rPr>
              <w:t>12</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L</w:t>
            </w:r>
          </w:p>
        </w:tc>
        <w:tc>
          <w:tcPr>
            <w:tcW w:w="1701" w:type="dxa"/>
            <w:vAlign w:val="center"/>
          </w:tcPr>
          <w:p>
            <w:pPr>
              <w:rPr>
                <w:rFonts w:cs="宋体"/>
                <w:b/>
                <w:bCs/>
                <w:sz w:val="21"/>
                <w:szCs w:val="21"/>
              </w:rPr>
            </w:pPr>
            <w:r>
              <w:rPr>
                <w:rFonts w:cs="宋体"/>
                <w:b/>
                <w:bCs/>
                <w:sz w:val="21"/>
                <w:szCs w:val="21"/>
              </w:rPr>
              <w:t>EC</w:t>
            </w:r>
          </w:p>
        </w:tc>
        <w:tc>
          <w:tcPr>
            <w:tcW w:w="1701" w:type="dxa"/>
            <w:vAlign w:val="center"/>
          </w:tcPr>
          <w:p>
            <w:pPr>
              <w:rPr>
                <w:rFonts w:cs="宋体"/>
                <w:b/>
                <w:bCs/>
                <w:sz w:val="21"/>
                <w:szCs w:val="21"/>
              </w:rPr>
            </w:pPr>
            <w:r>
              <w:rPr>
                <w:rFonts w:cs="宋体"/>
                <w:b/>
                <w:bCs/>
                <w:sz w:val="21"/>
                <w:szCs w:val="21"/>
              </w:rPr>
              <w:t>24</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K</w:t>
            </w:r>
          </w:p>
        </w:tc>
        <w:tc>
          <w:tcPr>
            <w:tcW w:w="1701" w:type="dxa"/>
            <w:vAlign w:val="center"/>
          </w:tcPr>
          <w:p>
            <w:pPr>
              <w:rPr>
                <w:rFonts w:cs="宋体"/>
                <w:b/>
                <w:bCs/>
                <w:sz w:val="21"/>
                <w:szCs w:val="21"/>
              </w:rPr>
            </w:pPr>
            <w:r>
              <w:rPr>
                <w:rFonts w:cs="宋体"/>
                <w:b/>
                <w:bCs/>
                <w:sz w:val="21"/>
                <w:szCs w:val="21"/>
              </w:rPr>
              <w:t>C</w:t>
            </w:r>
          </w:p>
        </w:tc>
        <w:tc>
          <w:tcPr>
            <w:tcW w:w="1701" w:type="dxa"/>
            <w:vAlign w:val="center"/>
          </w:tcPr>
          <w:p>
            <w:pPr>
              <w:rPr>
                <w:rFonts w:cs="宋体"/>
                <w:b/>
                <w:bCs/>
                <w:sz w:val="21"/>
                <w:szCs w:val="21"/>
              </w:rPr>
            </w:pPr>
            <w:r>
              <w:rPr>
                <w:rFonts w:cs="宋体"/>
                <w:b/>
                <w:bCs/>
                <w:sz w:val="21"/>
                <w:szCs w:val="21"/>
              </w:rPr>
              <w:t>26</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vAlign w:val="center"/>
          </w:tcPr>
          <w:p>
            <w:pPr>
              <w:rPr>
                <w:rFonts w:cs="宋体"/>
                <w:b/>
                <w:bCs/>
                <w:sz w:val="21"/>
                <w:szCs w:val="21"/>
              </w:rPr>
            </w:pPr>
            <w:r>
              <w:rPr>
                <w:rFonts w:cs="宋体"/>
                <w:b/>
                <w:bCs/>
                <w:sz w:val="21"/>
                <w:szCs w:val="21"/>
              </w:rPr>
              <w:t>M</w:t>
            </w:r>
          </w:p>
        </w:tc>
        <w:tc>
          <w:tcPr>
            <w:tcW w:w="1701" w:type="dxa"/>
            <w:vAlign w:val="center"/>
          </w:tcPr>
          <w:p>
            <w:pPr>
              <w:rPr>
                <w:rFonts w:cs="宋体"/>
                <w:b/>
                <w:bCs/>
                <w:sz w:val="21"/>
                <w:szCs w:val="21"/>
              </w:rPr>
            </w:pPr>
            <w:r>
              <w:rPr>
                <w:rFonts w:cs="宋体"/>
                <w:b/>
                <w:bCs/>
                <w:sz w:val="21"/>
                <w:szCs w:val="21"/>
              </w:rPr>
              <w:t>FH</w:t>
            </w:r>
          </w:p>
        </w:tc>
        <w:tc>
          <w:tcPr>
            <w:tcW w:w="1701" w:type="dxa"/>
            <w:vAlign w:val="center"/>
          </w:tcPr>
          <w:p>
            <w:pPr>
              <w:rPr>
                <w:rFonts w:cs="宋体"/>
                <w:b/>
                <w:bCs/>
                <w:sz w:val="21"/>
                <w:szCs w:val="21"/>
              </w:rPr>
            </w:pPr>
            <w:r>
              <w:rPr>
                <w:rFonts w:cs="宋体"/>
                <w:b/>
                <w:bCs/>
                <w:sz w:val="21"/>
                <w:szCs w:val="21"/>
              </w:rPr>
              <w:t>22</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108" w:type="dxa"/>
            <w:bottom w:w="0" w:type="dxa"/>
            <w:right w:w="108" w:type="dxa"/>
          </w:tblCellMar>
        </w:tblPrEx>
        <w:trPr>
          <w:jc w:val="center"/>
        </w:trPr>
        <w:tc>
          <w:tcPr>
            <w:tcW w:w="1668" w:type="dxa"/>
            <w:tcBorders>
              <w:bottom w:val="single" w:color="auto" w:sz="8" w:space="0"/>
            </w:tcBorders>
            <w:vAlign w:val="center"/>
          </w:tcPr>
          <w:p>
            <w:pPr>
              <w:rPr>
                <w:rFonts w:cs="宋体"/>
                <w:b/>
                <w:bCs/>
                <w:sz w:val="21"/>
                <w:szCs w:val="21"/>
              </w:rPr>
            </w:pPr>
            <w:r>
              <w:rPr>
                <w:rFonts w:cs="宋体"/>
                <w:b/>
                <w:bCs/>
                <w:sz w:val="21"/>
                <w:szCs w:val="21"/>
              </w:rPr>
              <w:t>N</w:t>
            </w:r>
          </w:p>
        </w:tc>
        <w:tc>
          <w:tcPr>
            <w:tcW w:w="1701" w:type="dxa"/>
            <w:tcBorders>
              <w:bottom w:val="single" w:color="auto" w:sz="8" w:space="0"/>
            </w:tcBorders>
            <w:vAlign w:val="center"/>
          </w:tcPr>
          <w:p>
            <w:pPr>
              <w:rPr>
                <w:rFonts w:cs="宋体"/>
                <w:b/>
                <w:bCs/>
                <w:sz w:val="21"/>
                <w:szCs w:val="21"/>
              </w:rPr>
            </w:pPr>
            <w:r>
              <w:rPr>
                <w:rFonts w:cs="宋体"/>
                <w:b/>
                <w:bCs/>
                <w:sz w:val="21"/>
                <w:szCs w:val="21"/>
              </w:rPr>
              <w:t>LK</w:t>
            </w:r>
          </w:p>
        </w:tc>
        <w:tc>
          <w:tcPr>
            <w:tcW w:w="1701" w:type="dxa"/>
            <w:tcBorders>
              <w:bottom w:val="single" w:color="auto" w:sz="8" w:space="0"/>
            </w:tcBorders>
            <w:vAlign w:val="center"/>
          </w:tcPr>
          <w:p>
            <w:pPr>
              <w:rPr>
                <w:rFonts w:cs="宋体"/>
                <w:b/>
                <w:bCs/>
                <w:sz w:val="21"/>
                <w:szCs w:val="21"/>
              </w:rPr>
            </w:pPr>
            <w:r>
              <w:rPr>
                <w:rFonts w:cs="宋体"/>
                <w:b/>
                <w:bCs/>
                <w:sz w:val="21"/>
                <w:szCs w:val="21"/>
              </w:rPr>
              <w:t>16</w:t>
            </w:r>
          </w:p>
        </w:tc>
      </w:tr>
    </w:tbl>
    <w:p>
      <w:pPr>
        <w:rPr>
          <w:sz w:val="21"/>
          <w:szCs w:val="21"/>
        </w:rPr>
      </w:pPr>
      <w:r>
        <w:rPr>
          <w:rFonts w:hint="eastAsia"/>
          <w:sz w:val="21"/>
          <w:szCs w:val="21"/>
        </w:rPr>
        <w:t>在计划执行过程中，出现了下列一些情况：</w:t>
      </w:r>
      <w:r>
        <w:rPr>
          <w:sz w:val="21"/>
          <w:szCs w:val="21"/>
        </w:rPr>
        <w:t xml:space="preserve"> </w:t>
      </w:r>
    </w:p>
    <w:p>
      <w:pPr>
        <w:rPr>
          <w:sz w:val="21"/>
          <w:szCs w:val="21"/>
        </w:rPr>
      </w:pPr>
      <w:r>
        <w:rPr>
          <w:sz w:val="21"/>
          <w:szCs w:val="21"/>
        </w:rPr>
        <w:t xml:space="preserve">(1) </w:t>
      </w:r>
      <w:r>
        <w:rPr>
          <w:rFonts w:hint="eastAsia"/>
          <w:sz w:val="21"/>
          <w:szCs w:val="21"/>
        </w:rPr>
        <w:t>因业主</w:t>
      </w:r>
      <w:r>
        <w:rPr>
          <w:rFonts w:hint="eastAsia"/>
          <w:spacing w:val="-2"/>
          <w:sz w:val="21"/>
          <w:szCs w:val="21"/>
        </w:rPr>
        <w:t>不</w:t>
      </w:r>
      <w:r>
        <w:rPr>
          <w:rFonts w:hint="eastAsia"/>
          <w:sz w:val="21"/>
          <w:szCs w:val="21"/>
        </w:rPr>
        <w:t>能及时供应设备，使</w:t>
      </w:r>
      <w:r>
        <w:rPr>
          <w:spacing w:val="-52"/>
          <w:sz w:val="21"/>
          <w:szCs w:val="21"/>
        </w:rPr>
        <w:t xml:space="preserve"> </w:t>
      </w:r>
      <w:r>
        <w:rPr>
          <w:sz w:val="21"/>
          <w:szCs w:val="21"/>
        </w:rPr>
        <w:t>B</w:t>
      </w:r>
      <w:r>
        <w:rPr>
          <w:spacing w:val="-53"/>
          <w:sz w:val="21"/>
          <w:szCs w:val="21"/>
        </w:rPr>
        <w:t xml:space="preserve"> </w:t>
      </w:r>
      <w:r>
        <w:rPr>
          <w:rFonts w:hint="eastAsia"/>
          <w:sz w:val="21"/>
          <w:szCs w:val="21"/>
        </w:rPr>
        <w:t>延误</w:t>
      </w:r>
      <w:r>
        <w:rPr>
          <w:spacing w:val="-53"/>
          <w:sz w:val="21"/>
          <w:szCs w:val="21"/>
        </w:rPr>
        <w:t xml:space="preserve"> </w:t>
      </w:r>
      <w:r>
        <w:rPr>
          <w:sz w:val="21"/>
          <w:szCs w:val="21"/>
        </w:rPr>
        <w:t>3</w:t>
      </w:r>
      <w:r>
        <w:rPr>
          <w:spacing w:val="-52"/>
          <w:sz w:val="21"/>
          <w:szCs w:val="21"/>
        </w:rPr>
        <w:t xml:space="preserve"> </w:t>
      </w:r>
      <w:r>
        <w:rPr>
          <w:rFonts w:hint="eastAsia"/>
          <w:sz w:val="21"/>
          <w:szCs w:val="21"/>
        </w:rPr>
        <w:t>天</w:t>
      </w:r>
      <w:r>
        <w:rPr>
          <w:rFonts w:hint="eastAsia"/>
          <w:spacing w:val="-2"/>
          <w:sz w:val="21"/>
          <w:szCs w:val="21"/>
        </w:rPr>
        <w:t>，</w:t>
      </w:r>
      <w:r>
        <w:rPr>
          <w:sz w:val="21"/>
          <w:szCs w:val="21"/>
        </w:rPr>
        <w:t>E</w:t>
      </w:r>
      <w:r>
        <w:rPr>
          <w:spacing w:val="-53"/>
          <w:sz w:val="21"/>
          <w:szCs w:val="21"/>
        </w:rPr>
        <w:t xml:space="preserve"> </w:t>
      </w:r>
      <w:r>
        <w:rPr>
          <w:rFonts w:hint="eastAsia"/>
          <w:sz w:val="21"/>
          <w:szCs w:val="21"/>
        </w:rPr>
        <w:t>延误</w:t>
      </w:r>
      <w:r>
        <w:rPr>
          <w:spacing w:val="-53"/>
          <w:sz w:val="21"/>
          <w:szCs w:val="21"/>
        </w:rPr>
        <w:t xml:space="preserve"> </w:t>
      </w:r>
      <w:r>
        <w:rPr>
          <w:sz w:val="21"/>
          <w:szCs w:val="21"/>
        </w:rPr>
        <w:t>2</w:t>
      </w:r>
      <w:r>
        <w:rPr>
          <w:spacing w:val="-52"/>
          <w:sz w:val="21"/>
          <w:szCs w:val="21"/>
        </w:rPr>
        <w:t xml:space="preserve"> </w:t>
      </w:r>
      <w:r>
        <w:rPr>
          <w:rFonts w:hint="eastAsia"/>
          <w:sz w:val="21"/>
          <w:szCs w:val="21"/>
        </w:rPr>
        <w:t>天</w:t>
      </w:r>
      <w:r>
        <w:rPr>
          <w:rFonts w:hint="eastAsia"/>
          <w:spacing w:val="-2"/>
          <w:sz w:val="21"/>
          <w:szCs w:val="21"/>
        </w:rPr>
        <w:t>，</w:t>
      </w:r>
      <w:r>
        <w:rPr>
          <w:sz w:val="21"/>
          <w:szCs w:val="21"/>
        </w:rPr>
        <w:t>H</w:t>
      </w:r>
      <w:r>
        <w:rPr>
          <w:spacing w:val="-53"/>
          <w:sz w:val="21"/>
          <w:szCs w:val="21"/>
        </w:rPr>
        <w:t xml:space="preserve"> </w:t>
      </w:r>
      <w:r>
        <w:rPr>
          <w:rFonts w:hint="eastAsia"/>
          <w:sz w:val="21"/>
          <w:szCs w:val="21"/>
        </w:rPr>
        <w:t>延误</w:t>
      </w:r>
      <w:r>
        <w:rPr>
          <w:spacing w:val="-52"/>
          <w:sz w:val="21"/>
          <w:szCs w:val="21"/>
        </w:rPr>
        <w:t xml:space="preserve"> </w:t>
      </w:r>
      <w:r>
        <w:rPr>
          <w:sz w:val="21"/>
          <w:szCs w:val="21"/>
        </w:rPr>
        <w:t>3</w:t>
      </w:r>
      <w:r>
        <w:rPr>
          <w:spacing w:val="-52"/>
          <w:sz w:val="21"/>
          <w:szCs w:val="21"/>
        </w:rPr>
        <w:t xml:space="preserve"> </w:t>
      </w:r>
      <w:r>
        <w:rPr>
          <w:rFonts w:hint="eastAsia"/>
          <w:sz w:val="21"/>
          <w:szCs w:val="21"/>
        </w:rPr>
        <w:t>天</w:t>
      </w:r>
      <w:r>
        <w:rPr>
          <w:rFonts w:hint="eastAsia"/>
          <w:spacing w:val="-2"/>
          <w:sz w:val="21"/>
          <w:szCs w:val="21"/>
        </w:rPr>
        <w:t>。</w:t>
      </w:r>
      <w:r>
        <w:rPr>
          <w:sz w:val="21"/>
          <w:szCs w:val="21"/>
        </w:rPr>
        <w:t xml:space="preserve"> </w:t>
      </w:r>
    </w:p>
    <w:p>
      <w:pPr>
        <w:rPr>
          <w:sz w:val="21"/>
          <w:szCs w:val="21"/>
        </w:rPr>
      </w:pPr>
      <w:r>
        <w:rPr>
          <w:sz w:val="21"/>
          <w:szCs w:val="21"/>
        </w:rPr>
        <w:t xml:space="preserve">(2) </w:t>
      </w:r>
      <w:r>
        <w:rPr>
          <w:rFonts w:hint="eastAsia"/>
          <w:sz w:val="21"/>
          <w:szCs w:val="21"/>
        </w:rPr>
        <w:t>因机械</w:t>
      </w:r>
      <w:r>
        <w:rPr>
          <w:rFonts w:hint="eastAsia"/>
          <w:spacing w:val="-2"/>
          <w:sz w:val="21"/>
          <w:szCs w:val="21"/>
        </w:rPr>
        <w:t>发</w:t>
      </w:r>
      <w:r>
        <w:rPr>
          <w:rFonts w:hint="eastAsia"/>
          <w:sz w:val="21"/>
          <w:szCs w:val="21"/>
        </w:rPr>
        <w:t>生故障检修，使</w:t>
      </w:r>
      <w:r>
        <w:rPr>
          <w:spacing w:val="-52"/>
          <w:sz w:val="21"/>
          <w:szCs w:val="21"/>
        </w:rPr>
        <w:t xml:space="preserve"> </w:t>
      </w:r>
      <w:r>
        <w:rPr>
          <w:sz w:val="21"/>
          <w:szCs w:val="21"/>
        </w:rPr>
        <w:t>F</w:t>
      </w:r>
      <w:r>
        <w:rPr>
          <w:spacing w:val="-52"/>
          <w:sz w:val="21"/>
          <w:szCs w:val="21"/>
        </w:rPr>
        <w:t xml:space="preserve"> </w:t>
      </w:r>
      <w:r>
        <w:rPr>
          <w:rFonts w:hint="eastAsia"/>
          <w:sz w:val="21"/>
          <w:szCs w:val="21"/>
        </w:rPr>
        <w:t>延误</w:t>
      </w:r>
      <w:r>
        <w:rPr>
          <w:spacing w:val="-54"/>
          <w:sz w:val="21"/>
          <w:szCs w:val="21"/>
        </w:rPr>
        <w:t xml:space="preserve"> </w:t>
      </w:r>
      <w:r>
        <w:rPr>
          <w:sz w:val="21"/>
          <w:szCs w:val="21"/>
        </w:rPr>
        <w:t>2</w:t>
      </w:r>
      <w:r>
        <w:rPr>
          <w:spacing w:val="-52"/>
          <w:sz w:val="21"/>
          <w:szCs w:val="21"/>
        </w:rPr>
        <w:t xml:space="preserve"> </w:t>
      </w:r>
      <w:r>
        <w:rPr>
          <w:rFonts w:hint="eastAsia"/>
          <w:sz w:val="21"/>
          <w:szCs w:val="21"/>
        </w:rPr>
        <w:t>天</w:t>
      </w:r>
      <w:r>
        <w:rPr>
          <w:rFonts w:hint="eastAsia"/>
          <w:spacing w:val="-2"/>
          <w:sz w:val="21"/>
          <w:szCs w:val="21"/>
        </w:rPr>
        <w:t>，</w:t>
      </w:r>
      <w:r>
        <w:rPr>
          <w:sz w:val="21"/>
          <w:szCs w:val="21"/>
        </w:rPr>
        <w:t>N</w:t>
      </w:r>
      <w:r>
        <w:rPr>
          <w:spacing w:val="-52"/>
          <w:sz w:val="21"/>
          <w:szCs w:val="21"/>
        </w:rPr>
        <w:t xml:space="preserve"> </w:t>
      </w:r>
      <w:r>
        <w:rPr>
          <w:rFonts w:hint="eastAsia"/>
          <w:sz w:val="21"/>
          <w:szCs w:val="21"/>
        </w:rPr>
        <w:t>延误</w:t>
      </w:r>
      <w:r>
        <w:rPr>
          <w:spacing w:val="-54"/>
          <w:sz w:val="21"/>
          <w:szCs w:val="21"/>
        </w:rPr>
        <w:t xml:space="preserve"> </w:t>
      </w:r>
      <w:r>
        <w:rPr>
          <w:sz w:val="21"/>
          <w:szCs w:val="21"/>
        </w:rPr>
        <w:t>2</w:t>
      </w:r>
      <w:r>
        <w:rPr>
          <w:spacing w:val="-52"/>
          <w:sz w:val="21"/>
          <w:szCs w:val="21"/>
        </w:rPr>
        <w:t xml:space="preserve"> </w:t>
      </w:r>
      <w:r>
        <w:rPr>
          <w:rFonts w:hint="eastAsia"/>
          <w:sz w:val="21"/>
          <w:szCs w:val="21"/>
        </w:rPr>
        <w:t>天</w:t>
      </w:r>
      <w:r>
        <w:rPr>
          <w:rFonts w:hint="eastAsia"/>
          <w:spacing w:val="-2"/>
          <w:sz w:val="21"/>
          <w:szCs w:val="21"/>
        </w:rPr>
        <w:t>，</w:t>
      </w:r>
      <w:r>
        <w:rPr>
          <w:sz w:val="21"/>
          <w:szCs w:val="21"/>
        </w:rPr>
        <w:t>M</w:t>
      </w:r>
      <w:r>
        <w:rPr>
          <w:spacing w:val="-52"/>
          <w:sz w:val="21"/>
          <w:szCs w:val="21"/>
        </w:rPr>
        <w:t xml:space="preserve"> </w:t>
      </w:r>
      <w:r>
        <w:rPr>
          <w:rFonts w:hint="eastAsia"/>
          <w:sz w:val="21"/>
          <w:szCs w:val="21"/>
        </w:rPr>
        <w:t>延误</w:t>
      </w:r>
      <w:r>
        <w:rPr>
          <w:spacing w:val="-54"/>
          <w:sz w:val="21"/>
          <w:szCs w:val="21"/>
        </w:rPr>
        <w:t xml:space="preserve"> </w:t>
      </w:r>
      <w:r>
        <w:rPr>
          <w:sz w:val="21"/>
          <w:szCs w:val="21"/>
        </w:rPr>
        <w:t>1</w:t>
      </w:r>
      <w:r>
        <w:rPr>
          <w:spacing w:val="-52"/>
          <w:sz w:val="21"/>
          <w:szCs w:val="21"/>
        </w:rPr>
        <w:t xml:space="preserve"> </w:t>
      </w:r>
      <w:r>
        <w:rPr>
          <w:rFonts w:hint="eastAsia"/>
          <w:sz w:val="21"/>
          <w:szCs w:val="21"/>
        </w:rPr>
        <w:t>天</w:t>
      </w:r>
      <w:r>
        <w:rPr>
          <w:rFonts w:hint="eastAsia"/>
          <w:spacing w:val="-1"/>
          <w:sz w:val="21"/>
          <w:szCs w:val="21"/>
        </w:rPr>
        <w:t>。</w:t>
      </w:r>
      <w:r>
        <w:rPr>
          <w:sz w:val="21"/>
          <w:szCs w:val="21"/>
        </w:rPr>
        <w:t xml:space="preserve"> </w:t>
      </w:r>
    </w:p>
    <w:p>
      <w:pPr>
        <w:rPr>
          <w:sz w:val="21"/>
          <w:szCs w:val="21"/>
        </w:rPr>
      </w:pPr>
      <w:r>
        <w:rPr>
          <w:sz w:val="21"/>
          <w:szCs w:val="21"/>
        </w:rPr>
        <w:t xml:space="preserve">(3) </w:t>
      </w:r>
      <w:r>
        <w:rPr>
          <w:rFonts w:hint="eastAsia"/>
          <w:sz w:val="21"/>
          <w:szCs w:val="21"/>
        </w:rPr>
        <w:t>因土建</w:t>
      </w:r>
      <w:r>
        <w:rPr>
          <w:rFonts w:hint="eastAsia"/>
          <w:spacing w:val="-2"/>
          <w:sz w:val="21"/>
          <w:szCs w:val="21"/>
        </w:rPr>
        <w:t>设</w:t>
      </w:r>
      <w:r>
        <w:rPr>
          <w:rFonts w:hint="eastAsia"/>
          <w:sz w:val="21"/>
          <w:szCs w:val="21"/>
        </w:rPr>
        <w:t>备基础部分重捣，使</w:t>
      </w:r>
      <w:r>
        <w:rPr>
          <w:spacing w:val="-52"/>
          <w:sz w:val="21"/>
          <w:szCs w:val="21"/>
        </w:rPr>
        <w:t xml:space="preserve"> </w:t>
      </w:r>
      <w:r>
        <w:rPr>
          <w:sz w:val="21"/>
          <w:szCs w:val="21"/>
        </w:rPr>
        <w:t>C</w:t>
      </w:r>
      <w:r>
        <w:rPr>
          <w:spacing w:val="-53"/>
          <w:sz w:val="21"/>
          <w:szCs w:val="21"/>
        </w:rPr>
        <w:t xml:space="preserve"> </w:t>
      </w:r>
      <w:r>
        <w:rPr>
          <w:rFonts w:hint="eastAsia"/>
          <w:sz w:val="21"/>
          <w:szCs w:val="21"/>
        </w:rPr>
        <w:t>延误</w:t>
      </w:r>
      <w:r>
        <w:rPr>
          <w:spacing w:val="-53"/>
          <w:sz w:val="21"/>
          <w:szCs w:val="21"/>
        </w:rPr>
        <w:t xml:space="preserve"> </w:t>
      </w:r>
      <w:r>
        <w:rPr>
          <w:sz w:val="21"/>
          <w:szCs w:val="21"/>
        </w:rPr>
        <w:t>3</w:t>
      </w:r>
      <w:r>
        <w:rPr>
          <w:spacing w:val="-52"/>
          <w:sz w:val="21"/>
          <w:szCs w:val="21"/>
        </w:rPr>
        <w:t xml:space="preserve"> </w:t>
      </w:r>
      <w:r>
        <w:rPr>
          <w:rFonts w:hint="eastAsia"/>
          <w:sz w:val="21"/>
          <w:szCs w:val="21"/>
        </w:rPr>
        <w:t>天</w:t>
      </w:r>
      <w:r>
        <w:rPr>
          <w:rFonts w:hint="eastAsia"/>
          <w:spacing w:val="-2"/>
          <w:sz w:val="21"/>
          <w:szCs w:val="21"/>
        </w:rPr>
        <w:t>。</w:t>
      </w:r>
      <w:r>
        <w:rPr>
          <w:sz w:val="21"/>
          <w:szCs w:val="21"/>
        </w:rPr>
        <w:t xml:space="preserve"> </w:t>
      </w:r>
    </w:p>
    <w:p>
      <w:pPr>
        <w:rPr>
          <w:sz w:val="21"/>
          <w:szCs w:val="21"/>
        </w:rPr>
      </w:pPr>
      <w:r>
        <w:rPr>
          <w:sz w:val="21"/>
          <w:szCs w:val="21"/>
        </w:rPr>
        <w:t xml:space="preserve">(4) </w:t>
      </w:r>
      <w:r>
        <w:rPr>
          <w:rFonts w:hint="eastAsia"/>
          <w:sz w:val="21"/>
          <w:szCs w:val="21"/>
        </w:rPr>
        <w:t>因电源</w:t>
      </w:r>
      <w:r>
        <w:rPr>
          <w:rFonts w:hint="eastAsia"/>
          <w:spacing w:val="-2"/>
          <w:sz w:val="21"/>
          <w:szCs w:val="21"/>
        </w:rPr>
        <w:t>停</w:t>
      </w:r>
      <w:r>
        <w:rPr>
          <w:rFonts w:hint="eastAsia"/>
          <w:sz w:val="21"/>
          <w:szCs w:val="21"/>
        </w:rPr>
        <w:t>电，使</w:t>
      </w:r>
      <w:r>
        <w:rPr>
          <w:spacing w:val="-53"/>
          <w:sz w:val="21"/>
          <w:szCs w:val="21"/>
        </w:rPr>
        <w:t xml:space="preserve"> </w:t>
      </w:r>
      <w:r>
        <w:rPr>
          <w:sz w:val="21"/>
          <w:szCs w:val="21"/>
        </w:rPr>
        <w:t>N</w:t>
      </w:r>
      <w:r>
        <w:rPr>
          <w:spacing w:val="-52"/>
          <w:sz w:val="21"/>
          <w:szCs w:val="21"/>
        </w:rPr>
        <w:t xml:space="preserve"> </w:t>
      </w:r>
      <w:r>
        <w:rPr>
          <w:rFonts w:hint="eastAsia"/>
          <w:spacing w:val="-2"/>
          <w:sz w:val="21"/>
          <w:szCs w:val="21"/>
        </w:rPr>
        <w:t>延</w:t>
      </w:r>
      <w:r>
        <w:rPr>
          <w:rFonts w:hint="eastAsia"/>
          <w:sz w:val="21"/>
          <w:szCs w:val="21"/>
        </w:rPr>
        <w:t>误</w:t>
      </w:r>
      <w:r>
        <w:rPr>
          <w:spacing w:val="-53"/>
          <w:sz w:val="21"/>
          <w:szCs w:val="21"/>
        </w:rPr>
        <w:t xml:space="preserve"> </w:t>
      </w:r>
      <w:r>
        <w:rPr>
          <w:sz w:val="21"/>
          <w:szCs w:val="21"/>
        </w:rPr>
        <w:t>1</w:t>
      </w:r>
      <w:r>
        <w:rPr>
          <w:spacing w:val="-52"/>
          <w:sz w:val="21"/>
          <w:szCs w:val="21"/>
        </w:rPr>
        <w:t xml:space="preserve"> </w:t>
      </w:r>
      <w:r>
        <w:rPr>
          <w:rFonts w:hint="eastAsia"/>
          <w:sz w:val="21"/>
          <w:szCs w:val="21"/>
        </w:rPr>
        <w:t>天</w:t>
      </w:r>
      <w:r>
        <w:rPr>
          <w:rFonts w:hint="eastAsia"/>
          <w:spacing w:val="-1"/>
          <w:sz w:val="21"/>
          <w:szCs w:val="21"/>
        </w:rPr>
        <w:t>。</w:t>
      </w:r>
      <w:r>
        <w:rPr>
          <w:sz w:val="21"/>
          <w:szCs w:val="21"/>
        </w:rPr>
        <w:t xml:space="preserve"> </w:t>
      </w:r>
    </w:p>
    <w:p>
      <w:pPr>
        <w:rPr>
          <w:sz w:val="21"/>
          <w:szCs w:val="21"/>
        </w:rPr>
      </w:pPr>
      <w:r>
        <w:rPr>
          <w:sz w:val="21"/>
          <w:szCs w:val="21"/>
        </w:rPr>
        <w:t xml:space="preserve">(5) </w:t>
      </w:r>
      <w:r>
        <w:rPr>
          <w:rFonts w:hint="eastAsia"/>
          <w:sz w:val="21"/>
          <w:szCs w:val="21"/>
        </w:rPr>
        <w:t>安装单</w:t>
      </w:r>
      <w:r>
        <w:rPr>
          <w:rFonts w:hint="eastAsia"/>
          <w:spacing w:val="-2"/>
          <w:sz w:val="21"/>
          <w:szCs w:val="21"/>
        </w:rPr>
        <w:t>位</w:t>
      </w:r>
      <w:r>
        <w:rPr>
          <w:rFonts w:hint="eastAsia"/>
          <w:sz w:val="21"/>
          <w:szCs w:val="21"/>
        </w:rPr>
        <w:t>在</w:t>
      </w:r>
      <w:r>
        <w:rPr>
          <w:spacing w:val="-53"/>
          <w:sz w:val="21"/>
          <w:szCs w:val="21"/>
        </w:rPr>
        <w:t xml:space="preserve"> </w:t>
      </w:r>
      <w:r>
        <w:rPr>
          <w:sz w:val="21"/>
          <w:szCs w:val="21"/>
        </w:rPr>
        <w:t>L</w:t>
      </w:r>
      <w:r>
        <w:rPr>
          <w:spacing w:val="-52"/>
          <w:sz w:val="21"/>
          <w:szCs w:val="21"/>
        </w:rPr>
        <w:t xml:space="preserve"> </w:t>
      </w:r>
      <w:r>
        <w:rPr>
          <w:rFonts w:hint="eastAsia"/>
          <w:sz w:val="21"/>
          <w:szCs w:val="21"/>
        </w:rPr>
        <w:t>施工</w:t>
      </w:r>
      <w:r>
        <w:rPr>
          <w:rFonts w:hint="eastAsia"/>
          <w:spacing w:val="-2"/>
          <w:sz w:val="21"/>
          <w:szCs w:val="21"/>
        </w:rPr>
        <w:t>过</w:t>
      </w:r>
      <w:r>
        <w:rPr>
          <w:rFonts w:hint="eastAsia"/>
          <w:sz w:val="21"/>
          <w:szCs w:val="21"/>
        </w:rPr>
        <w:t>程中采取了加快施工的技术措施（</w:t>
      </w:r>
      <w:r>
        <w:rPr>
          <w:rFonts w:hint="eastAsia"/>
          <w:spacing w:val="-2"/>
          <w:sz w:val="21"/>
          <w:szCs w:val="21"/>
        </w:rPr>
        <w:t>技</w:t>
      </w:r>
      <w:r>
        <w:rPr>
          <w:rFonts w:hint="eastAsia"/>
          <w:sz w:val="21"/>
          <w:szCs w:val="21"/>
        </w:rPr>
        <w:t>术措施费</w:t>
      </w:r>
      <w:r>
        <w:rPr>
          <w:spacing w:val="-52"/>
          <w:sz w:val="21"/>
          <w:szCs w:val="21"/>
        </w:rPr>
        <w:t xml:space="preserve"> </w:t>
      </w:r>
      <w:r>
        <w:rPr>
          <w:sz w:val="21"/>
          <w:szCs w:val="21"/>
        </w:rPr>
        <w:t>1</w:t>
      </w:r>
      <w:r>
        <w:rPr>
          <w:spacing w:val="-53"/>
          <w:sz w:val="21"/>
          <w:szCs w:val="21"/>
        </w:rPr>
        <w:t xml:space="preserve"> </w:t>
      </w:r>
      <w:r>
        <w:rPr>
          <w:rFonts w:hint="eastAsia"/>
          <w:sz w:val="21"/>
          <w:szCs w:val="21"/>
        </w:rPr>
        <w:t>万元），使</w:t>
      </w:r>
      <w:r>
        <w:rPr>
          <w:spacing w:val="-54"/>
          <w:sz w:val="21"/>
          <w:szCs w:val="21"/>
        </w:rPr>
        <w:t xml:space="preserve"> </w:t>
      </w:r>
      <w:r>
        <w:rPr>
          <w:sz w:val="21"/>
          <w:szCs w:val="21"/>
        </w:rPr>
        <w:t>L</w:t>
      </w:r>
      <w:r>
        <w:rPr>
          <w:spacing w:val="-53"/>
          <w:sz w:val="21"/>
          <w:szCs w:val="21"/>
        </w:rPr>
        <w:t xml:space="preserve"> </w:t>
      </w:r>
      <w:r>
        <w:rPr>
          <w:rFonts w:hint="eastAsia"/>
          <w:sz w:val="21"/>
          <w:szCs w:val="21"/>
        </w:rPr>
        <w:t>施工缩短了</w:t>
      </w:r>
      <w:r>
        <w:rPr>
          <w:spacing w:val="-53"/>
          <w:sz w:val="21"/>
          <w:szCs w:val="21"/>
        </w:rPr>
        <w:t xml:space="preserve"> </w:t>
      </w:r>
      <w:r>
        <w:rPr>
          <w:sz w:val="21"/>
          <w:szCs w:val="21"/>
        </w:rPr>
        <w:t>4</w:t>
      </w:r>
      <w:r>
        <w:rPr>
          <w:spacing w:val="-53"/>
          <w:sz w:val="21"/>
          <w:szCs w:val="21"/>
        </w:rPr>
        <w:t xml:space="preserve"> </w:t>
      </w:r>
      <w:r>
        <w:rPr>
          <w:rFonts w:hint="eastAsia"/>
          <w:sz w:val="21"/>
          <w:szCs w:val="21"/>
        </w:rPr>
        <w:t>天。</w:t>
      </w:r>
      <w:r>
        <w:rPr>
          <w:spacing w:val="-1"/>
          <w:sz w:val="21"/>
          <w:szCs w:val="21"/>
        </w:rPr>
        <w:t xml:space="preserve"> </w:t>
      </w:r>
      <w:r>
        <w:rPr>
          <w:sz w:val="21"/>
          <w:szCs w:val="21"/>
        </w:rPr>
        <w:t xml:space="preserve"> </w:t>
      </w:r>
    </w:p>
    <w:p>
      <w:pPr>
        <w:rPr>
          <w:b/>
          <w:spacing w:val="1"/>
          <w:sz w:val="21"/>
          <w:szCs w:val="21"/>
        </w:rPr>
      </w:pPr>
      <w:r>
        <w:rPr>
          <w:rFonts w:hint="eastAsia"/>
          <w:b/>
          <w:spacing w:val="1"/>
          <w:sz w:val="21"/>
          <w:szCs w:val="21"/>
        </w:rPr>
        <w:t>问题</w:t>
      </w:r>
      <w:r>
        <w:rPr>
          <w:b/>
          <w:spacing w:val="1"/>
          <w:sz w:val="21"/>
          <w:szCs w:val="21"/>
        </w:rPr>
        <w:t xml:space="preserve"> </w:t>
      </w:r>
    </w:p>
    <w:p>
      <w:pPr>
        <w:rPr>
          <w:sz w:val="21"/>
          <w:szCs w:val="21"/>
        </w:rPr>
      </w:pPr>
      <w:r>
        <w:rPr>
          <w:rFonts w:hint="eastAsia"/>
          <w:sz w:val="21"/>
          <w:szCs w:val="21"/>
        </w:rPr>
        <w:t>1</w:t>
      </w:r>
      <w:r>
        <w:rPr>
          <w:sz w:val="21"/>
          <w:szCs w:val="21"/>
        </w:rPr>
        <w:t>.</w:t>
      </w:r>
      <w:r>
        <w:rPr>
          <w:rFonts w:hint="eastAsia"/>
          <w:sz w:val="21"/>
          <w:szCs w:val="21"/>
        </w:rPr>
        <w:t>找出关</w:t>
      </w:r>
      <w:r>
        <w:rPr>
          <w:rFonts w:hint="eastAsia"/>
          <w:spacing w:val="-2"/>
          <w:sz w:val="21"/>
          <w:szCs w:val="21"/>
        </w:rPr>
        <w:t>键</w:t>
      </w:r>
      <w:r>
        <w:rPr>
          <w:rFonts w:hint="eastAsia"/>
          <w:sz w:val="21"/>
          <w:szCs w:val="21"/>
        </w:rPr>
        <w:t>性线路</w:t>
      </w:r>
      <w:r>
        <w:rPr>
          <w:sz w:val="21"/>
          <w:szCs w:val="21"/>
        </w:rPr>
        <w:t>?</w:t>
      </w:r>
      <w:r>
        <w:rPr>
          <w:rFonts w:hint="eastAsia"/>
          <w:sz w:val="21"/>
          <w:szCs w:val="21"/>
        </w:rPr>
        <w:t>工</w:t>
      </w:r>
      <w:r>
        <w:rPr>
          <w:rFonts w:hint="eastAsia"/>
          <w:spacing w:val="-2"/>
          <w:sz w:val="21"/>
          <w:szCs w:val="21"/>
        </w:rPr>
        <w:t>期</w:t>
      </w:r>
      <w:r>
        <w:rPr>
          <w:rFonts w:hint="eastAsia"/>
          <w:sz w:val="21"/>
          <w:szCs w:val="21"/>
        </w:rPr>
        <w:t>多少天？</w:t>
      </w:r>
      <w:r>
        <w:rPr>
          <w:sz w:val="21"/>
          <w:szCs w:val="21"/>
        </w:rPr>
        <w:t xml:space="preserve"> </w:t>
      </w:r>
    </w:p>
    <w:p>
      <w:pPr>
        <w:rPr>
          <w:sz w:val="21"/>
          <w:szCs w:val="21"/>
        </w:rPr>
      </w:pPr>
      <w:r>
        <w:rPr>
          <w:rFonts w:hint="eastAsia"/>
          <w:sz w:val="21"/>
          <w:szCs w:val="21"/>
        </w:rPr>
        <w:t>2</w:t>
      </w:r>
      <w:r>
        <w:rPr>
          <w:sz w:val="21"/>
          <w:szCs w:val="21"/>
        </w:rPr>
        <w:t>.</w:t>
      </w:r>
      <w:r>
        <w:rPr>
          <w:rFonts w:hint="eastAsia"/>
          <w:sz w:val="21"/>
          <w:szCs w:val="21"/>
        </w:rPr>
        <w:t>施工单</w:t>
      </w:r>
      <w:r>
        <w:rPr>
          <w:rFonts w:hint="eastAsia"/>
          <w:spacing w:val="-2"/>
          <w:sz w:val="21"/>
          <w:szCs w:val="21"/>
        </w:rPr>
        <w:t>位</w:t>
      </w:r>
      <w:r>
        <w:rPr>
          <w:rFonts w:hint="eastAsia"/>
          <w:sz w:val="21"/>
          <w:szCs w:val="21"/>
        </w:rPr>
        <w:t>就上述</w:t>
      </w:r>
      <w:r>
        <w:rPr>
          <w:spacing w:val="-53"/>
          <w:sz w:val="21"/>
          <w:szCs w:val="21"/>
        </w:rPr>
        <w:t xml:space="preserve"> </w:t>
      </w:r>
      <w:r>
        <w:rPr>
          <w:sz w:val="21"/>
          <w:szCs w:val="21"/>
        </w:rPr>
        <w:t>5</w:t>
      </w:r>
      <w:r>
        <w:rPr>
          <w:spacing w:val="-52"/>
          <w:sz w:val="21"/>
          <w:szCs w:val="21"/>
        </w:rPr>
        <w:t xml:space="preserve"> </w:t>
      </w:r>
      <w:r>
        <w:rPr>
          <w:rFonts w:hint="eastAsia"/>
          <w:spacing w:val="-2"/>
          <w:sz w:val="21"/>
          <w:szCs w:val="21"/>
        </w:rPr>
        <w:t>种</w:t>
      </w:r>
      <w:r>
        <w:rPr>
          <w:rFonts w:hint="eastAsia"/>
          <w:sz w:val="21"/>
          <w:szCs w:val="21"/>
        </w:rPr>
        <w:t>情况中哪些可以向业主提出工期补偿？共补偿工期多少天？</w:t>
      </w:r>
      <w:r>
        <w:rPr>
          <w:sz w:val="21"/>
          <w:szCs w:val="21"/>
        </w:rPr>
        <w:t xml:space="preserve"> </w:t>
      </w:r>
    </w:p>
    <w:p>
      <w:pPr>
        <w:rPr>
          <w:sz w:val="21"/>
          <w:szCs w:val="21"/>
        </w:rPr>
      </w:pPr>
      <w:r>
        <w:rPr>
          <w:rFonts w:hint="eastAsia"/>
          <w:sz w:val="21"/>
          <w:szCs w:val="21"/>
        </w:rPr>
        <w:t>3</w:t>
      </w:r>
      <w:r>
        <w:rPr>
          <w:sz w:val="21"/>
          <w:szCs w:val="21"/>
        </w:rPr>
        <w:t>.</w:t>
      </w:r>
      <w:r>
        <w:rPr>
          <w:rFonts w:hint="eastAsia"/>
          <w:sz w:val="21"/>
          <w:szCs w:val="21"/>
        </w:rPr>
        <w:t>该工程</w:t>
      </w:r>
      <w:r>
        <w:rPr>
          <w:rFonts w:hint="eastAsia"/>
          <w:spacing w:val="-2"/>
          <w:sz w:val="21"/>
          <w:szCs w:val="21"/>
        </w:rPr>
        <w:t>的</w:t>
      </w:r>
      <w:r>
        <w:rPr>
          <w:rFonts w:hint="eastAsia"/>
          <w:sz w:val="21"/>
          <w:szCs w:val="21"/>
        </w:rPr>
        <w:t>实际工期为多少天？</w:t>
      </w:r>
      <w:r>
        <w:rPr>
          <w:sz w:val="21"/>
          <w:szCs w:val="21"/>
        </w:rPr>
        <w:t xml:space="preserve"> </w:t>
      </w:r>
    </w:p>
    <w:p>
      <w:pPr>
        <w:rPr>
          <w:spacing w:val="-1"/>
          <w:sz w:val="21"/>
          <w:szCs w:val="21"/>
        </w:rPr>
      </w:pPr>
      <w:r>
        <w:rPr>
          <w:rFonts w:hint="eastAsia"/>
          <w:sz w:val="21"/>
          <w:szCs w:val="21"/>
        </w:rPr>
        <w:t>4</w:t>
      </w:r>
      <w:r>
        <w:rPr>
          <w:sz w:val="21"/>
          <w:szCs w:val="21"/>
        </w:rPr>
        <w:t>.</w:t>
      </w:r>
      <w:r>
        <w:rPr>
          <w:rFonts w:hint="eastAsia"/>
          <w:sz w:val="21"/>
          <w:szCs w:val="21"/>
        </w:rPr>
        <w:t>安装单</w:t>
      </w:r>
      <w:r>
        <w:rPr>
          <w:rFonts w:hint="eastAsia"/>
          <w:spacing w:val="-2"/>
          <w:sz w:val="21"/>
          <w:szCs w:val="21"/>
        </w:rPr>
        <w:t>位</w:t>
      </w:r>
      <w:r>
        <w:rPr>
          <w:rFonts w:hint="eastAsia"/>
          <w:sz w:val="21"/>
          <w:szCs w:val="21"/>
        </w:rPr>
        <w:t>得到的提前奖是多少？</w:t>
      </w:r>
      <w:r>
        <w:rPr>
          <w:spacing w:val="-1"/>
          <w:sz w:val="21"/>
          <w:szCs w:val="21"/>
        </w:rPr>
        <w:t xml:space="preserve"> </w:t>
      </w:r>
    </w:p>
    <w:p>
      <w:pPr>
        <w:rPr>
          <w:sz w:val="21"/>
          <w:szCs w:val="21"/>
        </w:rPr>
      </w:pPr>
      <w:r>
        <w:rPr>
          <w:spacing w:val="-1"/>
          <w:sz w:val="21"/>
          <w:szCs w:val="21"/>
        </w:rPr>
        <w:t>5.</w:t>
      </w:r>
      <w:r>
        <w:rPr>
          <w:rFonts w:hint="eastAsia"/>
          <w:spacing w:val="-1"/>
          <w:sz w:val="21"/>
          <w:szCs w:val="21"/>
        </w:rPr>
        <w:t>施工单位可能有哪些原因导致进度延误？</w:t>
      </w:r>
      <w:r>
        <w:rPr>
          <w:sz w:val="21"/>
          <w:szCs w:val="21"/>
        </w:rPr>
        <w:t xml:space="preserve"> </w:t>
      </w:r>
    </w:p>
    <w:p>
      <w:pPr>
        <w:pStyle w:val="24"/>
        <w:ind w:firstLine="562" w:firstLineChars="200"/>
        <w:rPr>
          <w:rFonts w:ascii="黑体" w:hAnsi="黑体" w:eastAsia="黑体" w:cs="黑体"/>
          <w:b/>
          <w:bCs/>
          <w:sz w:val="28"/>
          <w:szCs w:val="28"/>
        </w:rPr>
      </w:pPr>
      <w:r>
        <w:rPr>
          <w:rFonts w:hint="eastAsia" w:ascii="黑体" w:hAnsi="黑体" w:eastAsia="黑体" w:cs="黑体"/>
          <w:b/>
          <w:bCs/>
          <w:sz w:val="28"/>
          <w:szCs w:val="28"/>
          <w:lang w:val="en-US" w:eastAsia="zh-CN"/>
        </w:rPr>
        <w:t>2021年一建</w:t>
      </w:r>
      <w:r>
        <w:rPr>
          <w:rFonts w:hint="eastAsia" w:ascii="黑体" w:hAnsi="黑体" w:eastAsia="黑体" w:cs="黑体"/>
          <w:b/>
          <w:bCs/>
          <w:sz w:val="28"/>
          <w:szCs w:val="28"/>
        </w:rPr>
        <w:t>《机电工程管理与实务》试卷参考答案（一）</w:t>
      </w:r>
    </w:p>
    <w:p>
      <w:pPr>
        <w:pStyle w:val="24"/>
        <w:jc w:val="center"/>
        <w:rPr>
          <w:rFonts w:ascii="宋体" w:hAnsi="宋体" w:cs="宋体"/>
          <w:b/>
          <w:bCs/>
          <w:sz w:val="21"/>
          <w:szCs w:val="21"/>
        </w:rPr>
      </w:pPr>
      <w:r>
        <w:rPr>
          <w:rFonts w:hint="eastAsia" w:ascii="宋体" w:hAnsi="宋体" w:cs="宋体"/>
          <w:b/>
          <w:bCs/>
          <w:sz w:val="21"/>
          <w:szCs w:val="21"/>
        </w:rPr>
        <w:t>一、单项选择题（共20题，每题1分，每题的备选项中，只有1个最符合题意）</w:t>
      </w:r>
    </w:p>
    <w:p>
      <w:pPr>
        <w:spacing w:line="300" w:lineRule="auto"/>
        <w:ind w:firstLine="420" w:firstLineChars="200"/>
        <w:rPr>
          <w:rFonts w:ascii="宋体" w:hAnsi="宋体" w:cs="宋体"/>
          <w:sz w:val="21"/>
          <w:szCs w:val="21"/>
        </w:rPr>
      </w:pPr>
      <w:r>
        <w:rPr>
          <w:rFonts w:hint="eastAsia" w:ascii="宋体" w:hAnsi="宋体" w:cs="宋体"/>
          <w:sz w:val="21"/>
          <w:szCs w:val="21"/>
        </w:rPr>
        <w:t xml:space="preserve">1.C </w:t>
      </w:r>
      <w:r>
        <w:rPr>
          <w:rFonts w:hint="eastAsia" w:ascii="宋体" w:hAnsi="宋体" w:cs="宋体"/>
          <w:sz w:val="21"/>
          <w:szCs w:val="21"/>
          <w:lang w:val="en-US" w:eastAsia="zh-CN"/>
        </w:rPr>
        <w:t xml:space="preserve">   </w:t>
      </w:r>
      <w:r>
        <w:rPr>
          <w:rFonts w:hint="eastAsia" w:ascii="宋体" w:hAnsi="宋体" w:cs="宋体"/>
          <w:sz w:val="21"/>
          <w:szCs w:val="21"/>
        </w:rPr>
        <w:t>2.C</w:t>
      </w:r>
      <w:r>
        <w:rPr>
          <w:rFonts w:hint="eastAsia" w:ascii="宋体" w:hAnsi="宋体" w:cs="宋体"/>
          <w:sz w:val="21"/>
          <w:szCs w:val="21"/>
          <w:lang w:val="en-US" w:eastAsia="zh-CN"/>
        </w:rPr>
        <w:t xml:space="preserve">   </w:t>
      </w:r>
      <w:r>
        <w:rPr>
          <w:rFonts w:hint="eastAsia" w:ascii="宋体" w:hAnsi="宋体" w:cs="宋体"/>
          <w:sz w:val="21"/>
          <w:szCs w:val="21"/>
        </w:rPr>
        <w:t>3.D</w:t>
      </w:r>
      <w:r>
        <w:rPr>
          <w:rFonts w:hint="eastAsia" w:ascii="宋体" w:hAnsi="宋体" w:cs="宋体"/>
          <w:sz w:val="21"/>
          <w:szCs w:val="21"/>
          <w:lang w:val="en-US" w:eastAsia="zh-CN"/>
        </w:rPr>
        <w:t xml:space="preserve">    </w:t>
      </w:r>
      <w:r>
        <w:rPr>
          <w:rFonts w:hint="eastAsia" w:ascii="宋体" w:hAnsi="宋体" w:cs="宋体"/>
          <w:sz w:val="21"/>
          <w:szCs w:val="21"/>
        </w:rPr>
        <w:t>4.B</w:t>
      </w:r>
      <w:r>
        <w:rPr>
          <w:rFonts w:hint="eastAsia" w:ascii="宋体" w:hAnsi="宋体" w:cs="宋体"/>
          <w:sz w:val="21"/>
          <w:szCs w:val="21"/>
          <w:lang w:val="en-US" w:eastAsia="zh-CN"/>
        </w:rPr>
        <w:t xml:space="preserve">     5.D    </w:t>
      </w:r>
      <w:bookmarkStart w:id="0" w:name="_GoBack"/>
      <w:bookmarkEnd w:id="0"/>
      <w:r>
        <w:rPr>
          <w:rFonts w:hint="eastAsia" w:ascii="宋体" w:hAnsi="宋体" w:cs="宋体"/>
          <w:sz w:val="21"/>
          <w:szCs w:val="21"/>
          <w:lang w:val="en-US" w:eastAsia="zh-CN"/>
        </w:rPr>
        <w:t xml:space="preserve"> </w:t>
      </w:r>
      <w:r>
        <w:rPr>
          <w:rFonts w:hint="eastAsia" w:ascii="宋体" w:hAnsi="宋体" w:cs="宋体"/>
          <w:sz w:val="21"/>
          <w:szCs w:val="21"/>
        </w:rPr>
        <w:t>6.</w:t>
      </w:r>
      <w:r>
        <w:rPr>
          <w:rFonts w:hint="eastAsia"/>
          <w:sz w:val="21"/>
          <w:szCs w:val="21"/>
        </w:rPr>
        <w:t xml:space="preserve"> </w:t>
      </w:r>
      <w:r>
        <w:rPr>
          <w:rFonts w:hint="eastAsia" w:ascii="宋体" w:hAnsi="宋体" w:cs="宋体"/>
          <w:sz w:val="21"/>
          <w:szCs w:val="21"/>
        </w:rPr>
        <w:t>C</w:t>
      </w:r>
      <w:r>
        <w:rPr>
          <w:rFonts w:hint="eastAsia" w:ascii="宋体" w:hAnsi="宋体" w:cs="宋体"/>
          <w:sz w:val="21"/>
          <w:szCs w:val="21"/>
          <w:lang w:val="en-US" w:eastAsia="zh-CN"/>
        </w:rPr>
        <w:t xml:space="preserve">   </w:t>
      </w:r>
      <w:r>
        <w:rPr>
          <w:rFonts w:hint="eastAsia" w:ascii="宋体" w:hAnsi="宋体" w:cs="宋体"/>
          <w:sz w:val="21"/>
          <w:szCs w:val="21"/>
        </w:rPr>
        <w:t>7.B</w:t>
      </w:r>
      <w:r>
        <w:rPr>
          <w:rFonts w:hint="eastAsia" w:ascii="宋体" w:hAnsi="宋体" w:cs="宋体"/>
          <w:sz w:val="21"/>
          <w:szCs w:val="21"/>
          <w:lang w:val="en-US" w:eastAsia="zh-CN"/>
        </w:rPr>
        <w:t xml:space="preserve">    </w:t>
      </w:r>
      <w:r>
        <w:rPr>
          <w:rFonts w:hint="eastAsia" w:ascii="宋体" w:hAnsi="宋体" w:cs="宋体"/>
          <w:sz w:val="21"/>
          <w:szCs w:val="21"/>
        </w:rPr>
        <w:t>8.B</w:t>
      </w:r>
      <w:r>
        <w:rPr>
          <w:rFonts w:hint="eastAsia" w:ascii="宋体" w:hAnsi="宋体" w:cs="宋体"/>
          <w:sz w:val="21"/>
          <w:szCs w:val="21"/>
          <w:lang w:val="en-US" w:eastAsia="zh-CN"/>
        </w:rPr>
        <w:t xml:space="preserve">    </w:t>
      </w:r>
      <w:r>
        <w:rPr>
          <w:rFonts w:hint="eastAsia" w:ascii="宋体" w:hAnsi="宋体" w:cs="宋体"/>
          <w:sz w:val="21"/>
          <w:szCs w:val="21"/>
        </w:rPr>
        <w:t>9.C</w:t>
      </w:r>
      <w:r>
        <w:rPr>
          <w:rFonts w:hint="eastAsia" w:ascii="宋体" w:hAnsi="宋体" w:cs="宋体"/>
          <w:sz w:val="21"/>
          <w:szCs w:val="21"/>
          <w:lang w:val="en-US" w:eastAsia="zh-CN"/>
        </w:rPr>
        <w:t xml:space="preserve">   </w:t>
      </w:r>
      <w:r>
        <w:rPr>
          <w:rFonts w:hint="eastAsia" w:ascii="宋体" w:hAnsi="宋体" w:cs="宋体"/>
          <w:sz w:val="21"/>
          <w:szCs w:val="21"/>
        </w:rPr>
        <w:t>10.C</w:t>
      </w:r>
    </w:p>
    <w:p>
      <w:pPr>
        <w:spacing w:line="300" w:lineRule="auto"/>
        <w:ind w:firstLine="420" w:firstLineChars="200"/>
        <w:rPr>
          <w:rFonts w:ascii="宋体" w:hAnsi="宋体" w:cs="宋体"/>
          <w:sz w:val="21"/>
          <w:szCs w:val="21"/>
        </w:rPr>
      </w:pPr>
      <w:r>
        <w:rPr>
          <w:rFonts w:hint="eastAsia" w:ascii="宋体" w:hAnsi="宋体" w:cs="宋体"/>
          <w:sz w:val="21"/>
          <w:szCs w:val="21"/>
        </w:rPr>
        <w:t>11.D</w:t>
      </w:r>
      <w:r>
        <w:rPr>
          <w:rFonts w:hint="eastAsia" w:ascii="宋体" w:hAnsi="宋体" w:cs="宋体"/>
          <w:sz w:val="21"/>
          <w:szCs w:val="21"/>
          <w:lang w:val="en-US" w:eastAsia="zh-CN"/>
        </w:rPr>
        <w:t xml:space="preserve">   </w:t>
      </w:r>
      <w:r>
        <w:rPr>
          <w:rFonts w:hint="eastAsia" w:ascii="宋体" w:hAnsi="宋体" w:cs="宋体"/>
          <w:sz w:val="21"/>
          <w:szCs w:val="21"/>
        </w:rPr>
        <w:t>12.B</w:t>
      </w:r>
      <w:r>
        <w:rPr>
          <w:rFonts w:hint="eastAsia" w:ascii="宋体" w:hAnsi="宋体" w:cs="宋体"/>
          <w:sz w:val="21"/>
          <w:szCs w:val="21"/>
          <w:lang w:val="en-US" w:eastAsia="zh-CN"/>
        </w:rPr>
        <w:t xml:space="preserve">   </w:t>
      </w:r>
      <w:r>
        <w:rPr>
          <w:rFonts w:hint="eastAsia" w:ascii="宋体" w:hAnsi="宋体" w:cs="宋体"/>
          <w:sz w:val="21"/>
          <w:szCs w:val="21"/>
        </w:rPr>
        <w:t>13.D</w:t>
      </w:r>
      <w:r>
        <w:rPr>
          <w:rFonts w:hint="eastAsia" w:ascii="宋体" w:hAnsi="宋体" w:cs="宋体"/>
          <w:sz w:val="21"/>
          <w:szCs w:val="21"/>
          <w:lang w:val="en-US" w:eastAsia="zh-CN"/>
        </w:rPr>
        <w:t xml:space="preserve">   </w:t>
      </w:r>
      <w:r>
        <w:rPr>
          <w:rFonts w:hint="eastAsia" w:ascii="宋体" w:hAnsi="宋体" w:cs="宋体"/>
          <w:sz w:val="21"/>
          <w:szCs w:val="21"/>
        </w:rPr>
        <w:t>14.C</w:t>
      </w:r>
      <w:r>
        <w:rPr>
          <w:rFonts w:hint="eastAsia" w:ascii="宋体" w:hAnsi="宋体" w:cs="宋体"/>
          <w:sz w:val="21"/>
          <w:szCs w:val="21"/>
          <w:lang w:val="en-US" w:eastAsia="zh-CN"/>
        </w:rPr>
        <w:t xml:space="preserve">   </w:t>
      </w:r>
      <w:r>
        <w:rPr>
          <w:rFonts w:hint="eastAsia" w:ascii="宋体" w:hAnsi="宋体" w:cs="宋体"/>
          <w:sz w:val="21"/>
          <w:szCs w:val="21"/>
        </w:rPr>
        <w:t>15.B</w:t>
      </w:r>
      <w:r>
        <w:rPr>
          <w:rFonts w:hint="eastAsia" w:ascii="宋体" w:hAnsi="宋体" w:cs="宋体"/>
          <w:sz w:val="21"/>
          <w:szCs w:val="21"/>
          <w:lang w:val="en-US" w:eastAsia="zh-CN"/>
        </w:rPr>
        <w:t xml:space="preserve">   </w:t>
      </w:r>
      <w:r>
        <w:rPr>
          <w:rFonts w:hint="eastAsia" w:ascii="宋体" w:hAnsi="宋体" w:cs="宋体"/>
          <w:sz w:val="21"/>
          <w:szCs w:val="21"/>
        </w:rPr>
        <w:t xml:space="preserve">16.D </w:t>
      </w:r>
      <w:r>
        <w:rPr>
          <w:rFonts w:hint="eastAsia" w:ascii="宋体" w:hAnsi="宋体" w:cs="宋体"/>
          <w:sz w:val="21"/>
          <w:szCs w:val="21"/>
          <w:lang w:val="en-US" w:eastAsia="zh-CN"/>
        </w:rPr>
        <w:t xml:space="preserve"> </w:t>
      </w:r>
      <w:r>
        <w:rPr>
          <w:rFonts w:hint="eastAsia" w:ascii="宋体" w:hAnsi="宋体" w:cs="宋体"/>
          <w:sz w:val="21"/>
          <w:szCs w:val="21"/>
        </w:rPr>
        <w:t xml:space="preserve">17.D </w:t>
      </w:r>
      <w:r>
        <w:rPr>
          <w:rFonts w:hint="eastAsia" w:ascii="宋体" w:hAnsi="宋体" w:cs="宋体"/>
          <w:sz w:val="21"/>
          <w:szCs w:val="21"/>
          <w:lang w:val="en-US" w:eastAsia="zh-CN"/>
        </w:rPr>
        <w:t xml:space="preserve">  </w:t>
      </w:r>
      <w:r>
        <w:rPr>
          <w:rFonts w:hint="eastAsia" w:ascii="宋体" w:hAnsi="宋体" w:cs="宋体"/>
          <w:sz w:val="21"/>
          <w:szCs w:val="21"/>
        </w:rPr>
        <w:t xml:space="preserve">18.D </w:t>
      </w:r>
      <w:r>
        <w:rPr>
          <w:rFonts w:hint="eastAsia" w:ascii="宋体" w:hAnsi="宋体" w:cs="宋体"/>
          <w:sz w:val="21"/>
          <w:szCs w:val="21"/>
          <w:lang w:val="en-US" w:eastAsia="zh-CN"/>
        </w:rPr>
        <w:t xml:space="preserve">  </w:t>
      </w:r>
      <w:r>
        <w:rPr>
          <w:rFonts w:hint="eastAsia" w:ascii="宋体" w:hAnsi="宋体" w:cs="宋体"/>
          <w:sz w:val="21"/>
          <w:szCs w:val="21"/>
        </w:rPr>
        <w:t>19.A</w:t>
      </w:r>
      <w:r>
        <w:rPr>
          <w:rFonts w:hint="eastAsia" w:ascii="宋体" w:hAnsi="宋体" w:cs="宋体"/>
          <w:sz w:val="21"/>
          <w:szCs w:val="21"/>
          <w:lang w:val="en-US" w:eastAsia="zh-CN"/>
        </w:rPr>
        <w:t xml:space="preserve">   </w:t>
      </w:r>
      <w:r>
        <w:rPr>
          <w:rFonts w:hint="eastAsia" w:ascii="宋体" w:hAnsi="宋体" w:cs="宋体"/>
          <w:sz w:val="21"/>
          <w:szCs w:val="21"/>
        </w:rPr>
        <w:t>20.C</w:t>
      </w:r>
    </w:p>
    <w:p>
      <w:pPr>
        <w:tabs>
          <w:tab w:val="left" w:pos="420"/>
          <w:tab w:val="left" w:pos="2520"/>
          <w:tab w:val="left" w:pos="4620"/>
          <w:tab w:val="left" w:pos="6720"/>
        </w:tabs>
        <w:spacing w:line="360" w:lineRule="auto"/>
        <w:rPr>
          <w:rFonts w:ascii="宋体" w:hAnsi="宋体" w:cs="宋体"/>
          <w:b/>
          <w:sz w:val="21"/>
          <w:szCs w:val="21"/>
        </w:rPr>
      </w:pPr>
      <w:r>
        <w:rPr>
          <w:rFonts w:hint="eastAsia" w:ascii="宋体" w:hAnsi="宋体" w:cs="宋体"/>
          <w:b/>
          <w:bCs/>
          <w:sz w:val="21"/>
          <w:szCs w:val="21"/>
        </w:rPr>
        <w:t>二、多项选择题（共10题，每题2分。每题的备选项中，有2个或2个以上符合题意，至少有1个错项。错选，本题不得分；少选，所选的每个选项得0.5分）</w:t>
      </w:r>
    </w:p>
    <w:p>
      <w:pPr>
        <w:tabs>
          <w:tab w:val="left" w:pos="420"/>
          <w:tab w:val="left" w:pos="2520"/>
          <w:tab w:val="left" w:pos="4620"/>
          <w:tab w:val="left" w:pos="6720"/>
        </w:tabs>
        <w:spacing w:line="300" w:lineRule="auto"/>
        <w:ind w:firstLine="420" w:firstLineChars="200"/>
        <w:rPr>
          <w:rFonts w:ascii="宋体" w:hAnsi="宋体" w:cs="宋体"/>
          <w:sz w:val="21"/>
          <w:szCs w:val="21"/>
        </w:rPr>
      </w:pPr>
      <w:r>
        <w:rPr>
          <w:rFonts w:hint="eastAsia" w:ascii="宋体" w:hAnsi="宋体" w:cs="宋体"/>
          <w:sz w:val="21"/>
          <w:szCs w:val="21"/>
        </w:rPr>
        <w:t xml:space="preserve">21. </w:t>
      </w:r>
      <w:r>
        <w:rPr>
          <w:rFonts w:ascii="宋体" w:hAnsi="宋体" w:cs="宋体"/>
          <w:sz w:val="21"/>
          <w:szCs w:val="21"/>
        </w:rPr>
        <w:t>AD</w:t>
      </w:r>
      <w:r>
        <w:rPr>
          <w:rFonts w:hint="eastAsia" w:ascii="宋体" w:hAnsi="宋体" w:cs="宋体"/>
          <w:sz w:val="21"/>
          <w:szCs w:val="21"/>
          <w:lang w:val="en-US" w:eastAsia="zh-CN"/>
        </w:rPr>
        <w:t xml:space="preserve">   </w:t>
      </w:r>
      <w:r>
        <w:rPr>
          <w:rFonts w:hint="eastAsia" w:ascii="宋体" w:hAnsi="宋体" w:cs="宋体"/>
          <w:sz w:val="21"/>
          <w:szCs w:val="21"/>
        </w:rPr>
        <w:t>22.</w:t>
      </w:r>
      <w:r>
        <w:rPr>
          <w:rFonts w:ascii="宋体" w:hAnsi="宋体" w:cs="宋体"/>
          <w:sz w:val="21"/>
          <w:szCs w:val="21"/>
        </w:rPr>
        <w:t>CE</w:t>
      </w:r>
      <w:r>
        <w:rPr>
          <w:rFonts w:hint="eastAsia" w:ascii="宋体" w:hAnsi="宋体" w:cs="宋体"/>
          <w:sz w:val="21"/>
          <w:szCs w:val="21"/>
          <w:lang w:val="en-US" w:eastAsia="zh-CN"/>
        </w:rPr>
        <w:t xml:space="preserve">   </w:t>
      </w:r>
      <w:r>
        <w:rPr>
          <w:rFonts w:hint="eastAsia" w:ascii="宋体" w:hAnsi="宋体" w:cs="宋体"/>
          <w:sz w:val="21"/>
          <w:szCs w:val="21"/>
        </w:rPr>
        <w:t>23. CD</w:t>
      </w:r>
      <w:r>
        <w:rPr>
          <w:rFonts w:hint="eastAsia" w:ascii="宋体" w:hAnsi="宋体" w:cs="宋体"/>
          <w:sz w:val="21"/>
          <w:szCs w:val="21"/>
          <w:lang w:val="en-US" w:eastAsia="zh-CN"/>
        </w:rPr>
        <w:t xml:space="preserve">   </w:t>
      </w:r>
      <w:r>
        <w:rPr>
          <w:rFonts w:hint="eastAsia" w:ascii="宋体" w:hAnsi="宋体" w:cs="宋体"/>
          <w:sz w:val="21"/>
          <w:szCs w:val="21"/>
        </w:rPr>
        <w:t>24. BD</w:t>
      </w:r>
      <w:r>
        <w:rPr>
          <w:rFonts w:hint="eastAsia" w:ascii="宋体" w:hAnsi="宋体" w:cs="宋体"/>
          <w:sz w:val="21"/>
          <w:szCs w:val="21"/>
          <w:lang w:val="en-US" w:eastAsia="zh-CN"/>
        </w:rPr>
        <w:t xml:space="preserve">   </w:t>
      </w:r>
      <w:r>
        <w:rPr>
          <w:rFonts w:hint="eastAsia" w:ascii="宋体" w:hAnsi="宋体" w:cs="宋体"/>
          <w:sz w:val="21"/>
          <w:szCs w:val="21"/>
        </w:rPr>
        <w:t>25.ABD</w:t>
      </w:r>
    </w:p>
    <w:p>
      <w:pPr>
        <w:spacing w:line="300" w:lineRule="auto"/>
        <w:ind w:firstLine="420" w:firstLineChars="200"/>
        <w:rPr>
          <w:rFonts w:ascii="宋体" w:hAnsi="宋体" w:cs="宋体"/>
          <w:sz w:val="21"/>
          <w:szCs w:val="21"/>
        </w:rPr>
      </w:pPr>
      <w:r>
        <w:rPr>
          <w:rFonts w:hint="eastAsia" w:ascii="宋体" w:hAnsi="宋体" w:cs="宋体"/>
          <w:sz w:val="21"/>
          <w:szCs w:val="21"/>
        </w:rPr>
        <w:t xml:space="preserve">26.ACDE </w:t>
      </w:r>
      <w:r>
        <w:rPr>
          <w:rFonts w:hint="eastAsia" w:ascii="宋体" w:hAnsi="宋体" w:cs="宋体"/>
          <w:sz w:val="21"/>
          <w:szCs w:val="21"/>
          <w:lang w:val="en-US" w:eastAsia="zh-CN"/>
        </w:rPr>
        <w:t xml:space="preserve">  </w:t>
      </w:r>
      <w:r>
        <w:rPr>
          <w:rFonts w:hint="eastAsia" w:ascii="宋体" w:hAnsi="宋体" w:cs="宋体"/>
          <w:sz w:val="21"/>
          <w:szCs w:val="21"/>
        </w:rPr>
        <w:t xml:space="preserve">27.ABE </w:t>
      </w:r>
      <w:r>
        <w:rPr>
          <w:rFonts w:hint="eastAsia" w:ascii="宋体" w:hAnsi="宋体" w:cs="宋体"/>
          <w:sz w:val="21"/>
          <w:szCs w:val="21"/>
          <w:lang w:val="en-US" w:eastAsia="zh-CN"/>
        </w:rPr>
        <w:t xml:space="preserve">   </w:t>
      </w:r>
      <w:r>
        <w:rPr>
          <w:rFonts w:hint="eastAsia" w:ascii="宋体" w:hAnsi="宋体" w:cs="宋体"/>
          <w:sz w:val="21"/>
          <w:szCs w:val="21"/>
        </w:rPr>
        <w:t>28.ACDE</w:t>
      </w:r>
      <w:r>
        <w:rPr>
          <w:rFonts w:hint="eastAsia" w:ascii="宋体" w:hAnsi="宋体" w:cs="宋体"/>
          <w:sz w:val="21"/>
          <w:szCs w:val="21"/>
          <w:lang w:val="en-US" w:eastAsia="zh-CN"/>
        </w:rPr>
        <w:t xml:space="preserve">   </w:t>
      </w:r>
      <w:r>
        <w:rPr>
          <w:rFonts w:hint="eastAsia" w:ascii="宋体" w:hAnsi="宋体" w:cs="宋体"/>
          <w:sz w:val="21"/>
          <w:szCs w:val="21"/>
        </w:rPr>
        <w:t>29.</w:t>
      </w:r>
      <w:r>
        <w:rPr>
          <w:rFonts w:ascii="宋体" w:hAnsi="宋体" w:cs="宋体"/>
          <w:sz w:val="21"/>
          <w:szCs w:val="21"/>
        </w:rPr>
        <w:t>BCDE</w:t>
      </w:r>
      <w:r>
        <w:rPr>
          <w:rFonts w:hint="eastAsia" w:ascii="宋体" w:hAnsi="宋体" w:cs="宋体"/>
          <w:sz w:val="21"/>
          <w:szCs w:val="21"/>
          <w:lang w:val="en-US" w:eastAsia="zh-CN"/>
        </w:rPr>
        <w:t xml:space="preserve">   </w:t>
      </w:r>
      <w:r>
        <w:rPr>
          <w:rFonts w:hint="eastAsia" w:ascii="宋体" w:hAnsi="宋体" w:cs="宋体"/>
          <w:sz w:val="21"/>
          <w:szCs w:val="21"/>
        </w:rPr>
        <w:t>30.ABC</w:t>
      </w:r>
    </w:p>
    <w:p>
      <w:pPr>
        <w:tabs>
          <w:tab w:val="left" w:pos="420"/>
          <w:tab w:val="left" w:pos="2520"/>
          <w:tab w:val="left" w:pos="4620"/>
          <w:tab w:val="left" w:pos="6720"/>
        </w:tabs>
        <w:spacing w:line="360" w:lineRule="auto"/>
        <w:rPr>
          <w:rFonts w:ascii="宋体" w:hAnsi="宋体" w:cs="宋体"/>
          <w:b/>
          <w:bCs/>
          <w:sz w:val="21"/>
          <w:szCs w:val="21"/>
        </w:rPr>
      </w:pPr>
      <w:r>
        <w:rPr>
          <w:rFonts w:hint="eastAsia" w:ascii="宋体" w:hAnsi="宋体" w:cs="宋体"/>
          <w:b/>
          <w:bCs/>
          <w:sz w:val="21"/>
          <w:szCs w:val="21"/>
        </w:rPr>
        <w:t>三、案例分析题(共4题，每题20分)</w:t>
      </w:r>
    </w:p>
    <w:p>
      <w:pPr>
        <w:tabs>
          <w:tab w:val="left" w:pos="420"/>
          <w:tab w:val="left" w:pos="2520"/>
          <w:tab w:val="left" w:pos="4620"/>
          <w:tab w:val="left" w:pos="6720"/>
        </w:tabs>
        <w:adjustRightInd w:val="0"/>
        <w:spacing w:line="300" w:lineRule="auto"/>
        <w:ind w:firstLine="422" w:firstLineChars="200"/>
        <w:jc w:val="center"/>
        <w:rPr>
          <w:rFonts w:ascii="宋体" w:hAnsi="宋体" w:cs="宋体"/>
          <w:sz w:val="21"/>
          <w:szCs w:val="21"/>
        </w:rPr>
      </w:pPr>
      <w:r>
        <w:rPr>
          <w:rFonts w:hint="eastAsia" w:ascii="宋体" w:hAnsi="宋体" w:cs="宋体"/>
          <w:b/>
          <w:bCs/>
          <w:sz w:val="21"/>
          <w:szCs w:val="21"/>
        </w:rPr>
        <w:t>案例（一）</w:t>
      </w:r>
      <w:r>
        <w:rPr>
          <w:rFonts w:hint="eastAsia" w:ascii="宋体" w:hAnsi="宋体" w:cs="宋体"/>
          <w:b/>
          <w:bCs/>
          <w:sz w:val="21"/>
          <w:szCs w:val="21"/>
        </w:rPr>
        <w:tab/>
      </w:r>
    </w:p>
    <w:p>
      <w:pPr>
        <w:spacing w:line="300" w:lineRule="auto"/>
        <w:ind w:firstLine="420" w:firstLineChars="200"/>
        <w:rPr>
          <w:rFonts w:ascii="宋体" w:hAnsi="宋体" w:cs="宋体"/>
          <w:sz w:val="21"/>
          <w:szCs w:val="21"/>
        </w:rPr>
      </w:pPr>
      <w:r>
        <w:rPr>
          <w:rFonts w:hint="eastAsia" w:ascii="宋体" w:hAnsi="宋体" w:cs="宋体"/>
          <w:sz w:val="21"/>
          <w:szCs w:val="21"/>
        </w:rPr>
        <w:t>1.【答案】电缆材料进场验收要求：</w:t>
      </w:r>
    </w:p>
    <w:p>
      <w:pPr>
        <w:spacing w:line="300" w:lineRule="auto"/>
        <w:ind w:firstLine="420" w:firstLineChars="200"/>
        <w:rPr>
          <w:rFonts w:ascii="宋体" w:hAnsi="宋体" w:cs="宋体"/>
          <w:sz w:val="21"/>
          <w:szCs w:val="21"/>
        </w:rPr>
      </w:pPr>
      <w:r>
        <w:rPr>
          <w:rFonts w:hint="eastAsia" w:ascii="宋体" w:hAnsi="宋体" w:cs="宋体"/>
          <w:sz w:val="21"/>
          <w:szCs w:val="21"/>
        </w:rPr>
        <w:t>（1）在材料进场时必须根据进料计划、送料凭证、质量保证书或产品合格证，进行材料的数量和质量验收；</w:t>
      </w:r>
    </w:p>
    <w:p>
      <w:pPr>
        <w:spacing w:line="300" w:lineRule="auto"/>
        <w:ind w:firstLine="420" w:firstLineChars="200"/>
        <w:rPr>
          <w:rFonts w:ascii="宋体" w:hAnsi="宋体" w:cs="宋体"/>
          <w:sz w:val="21"/>
          <w:szCs w:val="21"/>
        </w:rPr>
      </w:pPr>
      <w:r>
        <w:rPr>
          <w:rFonts w:hint="eastAsia" w:ascii="宋体" w:hAnsi="宋体" w:cs="宋体"/>
          <w:sz w:val="21"/>
          <w:szCs w:val="21"/>
        </w:rPr>
        <w:t>（2）验收工作按质量验收规范和计量检测规定进行；</w:t>
      </w:r>
    </w:p>
    <w:p>
      <w:pPr>
        <w:spacing w:line="300" w:lineRule="auto"/>
        <w:ind w:firstLine="420" w:firstLineChars="200"/>
        <w:rPr>
          <w:rFonts w:ascii="宋体" w:hAnsi="宋体" w:cs="宋体"/>
          <w:sz w:val="21"/>
          <w:szCs w:val="21"/>
        </w:rPr>
      </w:pPr>
      <w:r>
        <w:rPr>
          <w:rFonts w:hint="eastAsia" w:ascii="宋体" w:hAnsi="宋体" w:cs="宋体"/>
          <w:sz w:val="21"/>
          <w:szCs w:val="21"/>
        </w:rPr>
        <w:t>（3）验收内容包括材料品种、规格、型号、质量、数量、证件等；</w:t>
      </w:r>
    </w:p>
    <w:p>
      <w:pPr>
        <w:spacing w:line="300" w:lineRule="auto"/>
        <w:ind w:firstLine="420" w:firstLineChars="200"/>
        <w:rPr>
          <w:rFonts w:ascii="宋体" w:hAnsi="宋体" w:cs="宋体"/>
          <w:sz w:val="21"/>
          <w:szCs w:val="21"/>
        </w:rPr>
      </w:pPr>
      <w:r>
        <w:rPr>
          <w:rFonts w:hint="eastAsia" w:ascii="宋体" w:hAnsi="宋体" w:cs="宋体"/>
          <w:sz w:val="21"/>
          <w:szCs w:val="21"/>
        </w:rPr>
        <w:t>（4）验收要做好记录、办理验收手续；</w:t>
      </w:r>
    </w:p>
    <w:p>
      <w:pPr>
        <w:spacing w:line="300" w:lineRule="auto"/>
        <w:ind w:firstLine="420" w:firstLineChars="200"/>
        <w:rPr>
          <w:rFonts w:ascii="宋体" w:hAnsi="宋体" w:cs="宋体"/>
          <w:sz w:val="21"/>
          <w:szCs w:val="21"/>
        </w:rPr>
      </w:pPr>
      <w:r>
        <w:rPr>
          <w:rFonts w:hint="eastAsia" w:ascii="宋体" w:hAnsi="宋体" w:cs="宋体"/>
          <w:sz w:val="21"/>
          <w:szCs w:val="21"/>
        </w:rPr>
        <w:t>（5）要求复检的材料应有取样送检证明报告；</w:t>
      </w:r>
    </w:p>
    <w:p>
      <w:pPr>
        <w:spacing w:line="300" w:lineRule="auto"/>
        <w:ind w:firstLine="420" w:firstLineChars="200"/>
        <w:rPr>
          <w:rFonts w:ascii="宋体" w:hAnsi="宋体" w:cs="宋体"/>
          <w:sz w:val="21"/>
          <w:szCs w:val="21"/>
        </w:rPr>
      </w:pPr>
      <w:r>
        <w:rPr>
          <w:rFonts w:hint="eastAsia" w:ascii="宋体" w:hAnsi="宋体" w:cs="宋体"/>
          <w:sz w:val="21"/>
          <w:szCs w:val="21"/>
        </w:rPr>
        <w:t>（6）对不符合计划要求或质量不合格的材料应拒绝接收。</w:t>
      </w:r>
    </w:p>
    <w:p>
      <w:pPr>
        <w:spacing w:line="300" w:lineRule="auto"/>
        <w:ind w:firstLine="420" w:firstLineChars="200"/>
        <w:rPr>
          <w:rFonts w:ascii="宋体" w:hAnsi="宋体" w:cs="宋体"/>
          <w:sz w:val="21"/>
          <w:szCs w:val="21"/>
        </w:rPr>
      </w:pPr>
      <w:r>
        <w:rPr>
          <w:rFonts w:hint="eastAsia" w:ascii="宋体" w:hAnsi="宋体" w:cs="宋体"/>
          <w:sz w:val="21"/>
          <w:szCs w:val="21"/>
        </w:rPr>
        <w:t>2.【答案】（1）存在问题</w:t>
      </w:r>
    </w:p>
    <w:p>
      <w:pPr>
        <w:spacing w:line="300" w:lineRule="auto"/>
        <w:ind w:firstLine="420" w:firstLineChars="200"/>
        <w:rPr>
          <w:rFonts w:ascii="宋体" w:hAnsi="宋体" w:cs="宋体"/>
          <w:sz w:val="21"/>
          <w:szCs w:val="21"/>
        </w:rPr>
      </w:pPr>
      <w:r>
        <w:rPr>
          <w:rFonts w:hint="eastAsia" w:ascii="宋体" w:hAnsi="宋体" w:cs="宋体"/>
          <w:sz w:val="21"/>
          <w:szCs w:val="21"/>
        </w:rPr>
        <w:t>①图中一个档距之间出现了2个接头；因为在任一档距内的每条导线，只能有一个接头</w:t>
      </w:r>
    </w:p>
    <w:p>
      <w:pPr>
        <w:spacing w:line="300" w:lineRule="auto"/>
        <w:ind w:firstLine="420" w:firstLineChars="200"/>
        <w:rPr>
          <w:rFonts w:ascii="宋体" w:hAnsi="宋体" w:cs="宋体"/>
          <w:sz w:val="21"/>
          <w:szCs w:val="21"/>
        </w:rPr>
      </w:pPr>
      <w:r>
        <w:rPr>
          <w:rFonts w:hint="eastAsia" w:ascii="宋体" w:hAnsi="宋体" w:cs="宋体"/>
          <w:sz w:val="21"/>
          <w:szCs w:val="21"/>
        </w:rPr>
        <w:t>②图中一个测量视距为600m，因为考虑架空送电线路钢塔之间的弧垂综合误差不应超过确定的裕度值，一段架空送电线路，其测量视距长度，不宜超过400m。</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（2）1．每根导线在每一个档距内只准有一个接头，但在跨越公路、河流、铁路、重要建筑物、电力线和通信线等处，导线和避雷线均不得有接头。</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2．不同材料、不同截面或不同捻回方向的导线连接，只能在杆上跳线内连接。</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3．接头处的机械强度不低于导线自身强度的90%。电阻不超过同长度导线电阻的1.2倍。</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4．耐张杆、分支杆等处的跳线连接，可以采用T形线架和并沟为线夹连接。</w:t>
      </w:r>
    </w:p>
    <w:p>
      <w:pPr>
        <w:spacing w:line="300" w:lineRule="auto"/>
        <w:ind w:firstLine="420" w:firstLineChars="200"/>
        <w:rPr>
          <w:rFonts w:ascii="宋体" w:hAnsi="宋体" w:cs="宋体"/>
          <w:sz w:val="21"/>
          <w:szCs w:val="21"/>
        </w:rPr>
      </w:pPr>
      <w:r>
        <w:rPr>
          <w:rFonts w:hint="eastAsia" w:ascii="宋体" w:hAnsi="宋体" w:cs="宋体"/>
          <w:sz w:val="21"/>
          <w:szCs w:val="21"/>
        </w:rPr>
        <w:t xml:space="preserve">5．架空线的压接方法，可分为钳压连接、液压连接和爆压连接。 </w:t>
      </w:r>
    </w:p>
    <w:p>
      <w:pPr>
        <w:spacing w:line="300" w:lineRule="auto"/>
        <w:ind w:firstLine="420" w:firstLineChars="200"/>
        <w:rPr>
          <w:rFonts w:ascii="宋体" w:hAnsi="宋体" w:cs="宋体"/>
          <w:sz w:val="21"/>
          <w:szCs w:val="21"/>
        </w:rPr>
      </w:pPr>
      <w:r>
        <w:rPr>
          <w:rFonts w:hint="eastAsia" w:ascii="宋体" w:hAnsi="宋体" w:cs="宋体"/>
          <w:sz w:val="21"/>
          <w:szCs w:val="21"/>
        </w:rPr>
        <w:t>3.【答案】电力架空线路试验</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1.测量绝缘子和线路的绝缘电阻</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2.测量35kV以上线路的工频参数可根据继电保护、过电压等专业的要求进行。</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3.检查线路各相两侧的相位应一致。</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4.冲击合闸试验</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在额定电压下对空载线路的冲击合闸试验，应进行3次，合闸过程中线路绝缘不应有损坏。</w:t>
      </w:r>
    </w:p>
    <w:p>
      <w:pPr>
        <w:spacing w:line="300" w:lineRule="auto"/>
        <w:ind w:firstLine="420" w:firstLineChars="200"/>
        <w:rPr>
          <w:rFonts w:hint="eastAsia" w:ascii="宋体" w:hAnsi="宋体" w:cs="宋体"/>
          <w:sz w:val="21"/>
          <w:szCs w:val="21"/>
        </w:rPr>
      </w:pPr>
      <w:r>
        <w:rPr>
          <w:rFonts w:hint="eastAsia" w:ascii="宋体" w:hAnsi="宋体" w:cs="宋体"/>
          <w:sz w:val="21"/>
          <w:szCs w:val="21"/>
        </w:rPr>
        <w:t>5.测量杆塔的接地电阻值，应符合设计的规定。</w:t>
      </w:r>
    </w:p>
    <w:p>
      <w:pPr>
        <w:spacing w:line="300" w:lineRule="auto"/>
        <w:ind w:firstLine="420" w:firstLineChars="200"/>
        <w:rPr>
          <w:rFonts w:ascii="宋体" w:hAnsi="宋体" w:cs="宋体"/>
          <w:sz w:val="21"/>
          <w:szCs w:val="21"/>
        </w:rPr>
      </w:pPr>
      <w:r>
        <w:rPr>
          <w:rFonts w:hint="eastAsia" w:ascii="宋体" w:hAnsi="宋体" w:cs="宋体"/>
          <w:sz w:val="21"/>
          <w:szCs w:val="21"/>
        </w:rPr>
        <w:t>6.导线接头测试</w:t>
      </w:r>
    </w:p>
    <w:p>
      <w:pPr>
        <w:spacing w:line="300" w:lineRule="auto"/>
        <w:ind w:firstLine="420" w:firstLineChars="200"/>
        <w:rPr>
          <w:rFonts w:ascii="宋体" w:hAnsi="宋体" w:cs="宋体"/>
          <w:sz w:val="21"/>
          <w:szCs w:val="21"/>
        </w:rPr>
      </w:pPr>
      <w:r>
        <w:rPr>
          <w:rFonts w:hint="eastAsia" w:ascii="宋体" w:hAnsi="宋体" w:cs="宋体"/>
          <w:sz w:val="21"/>
          <w:szCs w:val="21"/>
        </w:rPr>
        <w:t>4.【答案】 （1）本工程绿色施工总体上由绿色施工管理、环境保护、节材与材料资源利用、节水与水资源利用 、节能与能源利用、节地与施工用地保护六个方面组成。</w:t>
      </w:r>
    </w:p>
    <w:p>
      <w:pPr>
        <w:spacing w:line="300" w:lineRule="auto"/>
        <w:ind w:firstLine="420" w:firstLineChars="200"/>
        <w:rPr>
          <w:rFonts w:ascii="宋体" w:hAnsi="宋体" w:cs="宋体"/>
          <w:sz w:val="21"/>
          <w:szCs w:val="21"/>
        </w:rPr>
      </w:pPr>
      <w:r>
        <w:rPr>
          <w:rFonts w:hint="eastAsia" w:ascii="宋体" w:hAnsi="宋体" w:cs="宋体"/>
          <w:sz w:val="21"/>
          <w:szCs w:val="21"/>
        </w:rPr>
        <w:t>（2）土壤保护要点包括：</w:t>
      </w:r>
    </w:p>
    <w:p>
      <w:pPr>
        <w:spacing w:line="300" w:lineRule="auto"/>
        <w:ind w:firstLine="420" w:firstLineChars="200"/>
        <w:rPr>
          <w:rFonts w:ascii="宋体" w:hAnsi="宋体" w:cs="宋体"/>
          <w:sz w:val="21"/>
          <w:szCs w:val="21"/>
        </w:rPr>
      </w:pPr>
      <w:r>
        <w:rPr>
          <w:rFonts w:hint="eastAsia" w:ascii="宋体" w:hAnsi="宋体" w:cs="宋体"/>
          <w:sz w:val="21"/>
          <w:szCs w:val="21"/>
        </w:rPr>
        <w:t>①保护地表环境，防止土壤侵蚀、流失。因施工造成的裸土应及时覆盖。</w:t>
      </w:r>
    </w:p>
    <w:p>
      <w:pPr>
        <w:spacing w:line="300" w:lineRule="auto"/>
        <w:ind w:firstLine="420" w:firstLineChars="200"/>
        <w:rPr>
          <w:rFonts w:ascii="宋体" w:hAnsi="宋体" w:cs="宋体"/>
          <w:sz w:val="21"/>
          <w:szCs w:val="21"/>
        </w:rPr>
      </w:pPr>
      <w:r>
        <w:rPr>
          <w:rFonts w:hint="eastAsia" w:ascii="宋体" w:hAnsi="宋体" w:cs="宋体"/>
          <w:sz w:val="21"/>
          <w:szCs w:val="21"/>
        </w:rPr>
        <w:t>②污水处理设施等不发生堵塞、渗漏、溢出等现象。</w:t>
      </w:r>
    </w:p>
    <w:p>
      <w:pPr>
        <w:spacing w:line="300" w:lineRule="auto"/>
        <w:ind w:firstLine="420" w:firstLineChars="200"/>
        <w:rPr>
          <w:rFonts w:ascii="宋体" w:hAnsi="宋体" w:cs="宋体"/>
          <w:sz w:val="21"/>
          <w:szCs w:val="21"/>
        </w:rPr>
      </w:pPr>
      <w:r>
        <w:rPr>
          <w:rFonts w:hint="eastAsia" w:ascii="宋体" w:hAnsi="宋体" w:cs="宋体"/>
          <w:sz w:val="21"/>
          <w:szCs w:val="21"/>
        </w:rPr>
        <w:t>③防腐保温用油漆、绝缘脂和易产生粉尘的材料应妥善保管，对现场地面造成污染时应及时进行清理。</w:t>
      </w:r>
    </w:p>
    <w:p>
      <w:pPr>
        <w:spacing w:line="300" w:lineRule="auto"/>
        <w:ind w:firstLine="420" w:firstLineChars="200"/>
        <w:rPr>
          <w:rFonts w:ascii="宋体" w:hAnsi="宋体" w:cs="宋体"/>
          <w:sz w:val="21"/>
          <w:szCs w:val="21"/>
        </w:rPr>
      </w:pPr>
      <w:r>
        <w:rPr>
          <w:rFonts w:hint="eastAsia" w:ascii="宋体" w:hAnsi="宋体" w:cs="宋体"/>
          <w:sz w:val="21"/>
          <w:szCs w:val="21"/>
        </w:rPr>
        <w:t>④对于有毒有害废弃物应回收后交有资质的单位处理，不能作为建筑垃圾外运。</w:t>
      </w:r>
    </w:p>
    <w:p>
      <w:pPr>
        <w:spacing w:line="300" w:lineRule="auto"/>
        <w:ind w:firstLine="420" w:firstLineChars="200"/>
        <w:rPr>
          <w:rFonts w:ascii="宋体" w:hAnsi="宋体" w:cs="宋体"/>
          <w:sz w:val="21"/>
          <w:szCs w:val="21"/>
        </w:rPr>
      </w:pPr>
      <w:r>
        <w:rPr>
          <w:rFonts w:hint="eastAsia" w:ascii="宋体" w:hAnsi="宋体" w:cs="宋体"/>
          <w:sz w:val="21"/>
          <w:szCs w:val="21"/>
        </w:rPr>
        <w:t>⑤施工后应恢复施工活动破坏的植被。</w:t>
      </w:r>
    </w:p>
    <w:p>
      <w:pPr>
        <w:tabs>
          <w:tab w:val="left" w:pos="420"/>
          <w:tab w:val="left" w:pos="2520"/>
          <w:tab w:val="left" w:pos="4620"/>
          <w:tab w:val="left" w:pos="6720"/>
        </w:tabs>
        <w:adjustRightInd w:val="0"/>
        <w:spacing w:line="300" w:lineRule="auto"/>
        <w:ind w:firstLine="422" w:firstLineChars="200"/>
        <w:jc w:val="center"/>
        <w:rPr>
          <w:rFonts w:ascii="宋体" w:hAnsi="宋体" w:cs="宋体"/>
          <w:sz w:val="21"/>
          <w:szCs w:val="21"/>
        </w:rPr>
      </w:pPr>
      <w:r>
        <w:rPr>
          <w:rFonts w:hint="eastAsia" w:ascii="宋体" w:hAnsi="宋体" w:cs="宋体"/>
          <w:b/>
          <w:bCs/>
          <w:sz w:val="21"/>
          <w:szCs w:val="21"/>
        </w:rPr>
        <w:t>案例（二）</w:t>
      </w:r>
    </w:p>
    <w:p>
      <w:pPr>
        <w:spacing w:line="300" w:lineRule="auto"/>
        <w:ind w:firstLine="420" w:firstLineChars="200"/>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1.【答案】（1）不合理。</w:t>
      </w:r>
    </w:p>
    <w:p>
      <w:pPr>
        <w:spacing w:line="300" w:lineRule="auto"/>
        <w:ind w:firstLine="420" w:firstLineChars="200"/>
        <w:rPr>
          <w:rFonts w:ascii="宋体" w:hAnsi="宋体" w:cs="宋体"/>
          <w:sz w:val="21"/>
          <w:szCs w:val="21"/>
        </w:rPr>
      </w:pPr>
      <w:r>
        <w:rPr>
          <w:rFonts w:hint="eastAsia" w:ascii="宋体" w:hAnsi="宋体" w:cs="宋体"/>
          <w:sz w:val="21"/>
          <w:szCs w:val="21"/>
        </w:rPr>
        <w:t>（2）背景中B公司和D公司之间没有合同关系，不能直接进行索赔，正确的做法是B公司向A公司提出索赔，由A公司向业主进行索赔，业主向D公司进行索赔。</w:t>
      </w:r>
    </w:p>
    <w:p>
      <w:pPr>
        <w:spacing w:line="300" w:lineRule="auto"/>
        <w:ind w:firstLine="420" w:firstLineChars="200"/>
        <w:rPr>
          <w:rFonts w:ascii="宋体" w:hAnsi="宋体" w:cs="宋体"/>
          <w:sz w:val="21"/>
          <w:szCs w:val="21"/>
        </w:rPr>
      </w:pPr>
      <w:r>
        <w:rPr>
          <w:rFonts w:hint="eastAsia" w:ascii="宋体" w:hAnsi="宋体" w:cs="宋体"/>
          <w:sz w:val="21"/>
          <w:szCs w:val="21"/>
        </w:rPr>
        <w:t>（3）B公司可以索赔工期5天和费用损失6万元。</w:t>
      </w:r>
    </w:p>
    <w:p>
      <w:pPr>
        <w:spacing w:line="300" w:lineRule="auto"/>
        <w:ind w:firstLine="420" w:firstLineChars="200"/>
        <w:rPr>
          <w:rFonts w:ascii="宋体" w:hAnsi="宋体" w:cs="宋体"/>
          <w:sz w:val="21"/>
          <w:szCs w:val="21"/>
        </w:rPr>
      </w:pPr>
      <w:r>
        <w:rPr>
          <w:rFonts w:hint="eastAsia" w:ascii="宋体" w:hAnsi="宋体" w:cs="宋体"/>
          <w:sz w:val="21"/>
          <w:szCs w:val="21"/>
        </w:rPr>
        <w:t>2.【答案】【出题点】  储罐的充水试验还需要检查的内容</w:t>
      </w:r>
    </w:p>
    <w:p>
      <w:pPr>
        <w:spacing w:line="300" w:lineRule="auto"/>
        <w:ind w:firstLine="420" w:firstLineChars="200"/>
        <w:rPr>
          <w:rFonts w:ascii="宋体" w:hAnsi="宋体" w:cs="宋体"/>
          <w:sz w:val="21"/>
          <w:szCs w:val="21"/>
        </w:rPr>
      </w:pPr>
      <w:r>
        <w:rPr>
          <w:rFonts w:hint="eastAsia" w:ascii="宋体" w:hAnsi="宋体" w:cs="宋体"/>
          <w:sz w:val="21"/>
          <w:szCs w:val="21"/>
        </w:rPr>
        <w:t>（1）储罐建造完毕，应进行充水试验，并应检查：</w:t>
      </w:r>
    </w:p>
    <w:p>
      <w:pPr>
        <w:spacing w:line="300" w:lineRule="auto"/>
        <w:ind w:firstLine="420" w:firstLineChars="200"/>
        <w:rPr>
          <w:rFonts w:ascii="宋体" w:hAnsi="宋体" w:cs="宋体"/>
          <w:sz w:val="21"/>
          <w:szCs w:val="21"/>
        </w:rPr>
      </w:pPr>
      <w:r>
        <w:rPr>
          <w:rFonts w:hint="eastAsia" w:ascii="宋体" w:hAnsi="宋体" w:cs="宋体"/>
          <w:sz w:val="21"/>
          <w:szCs w:val="21"/>
        </w:rPr>
        <w:t>①罐壁：强度及严密性，</w:t>
      </w:r>
    </w:p>
    <w:p>
      <w:pPr>
        <w:spacing w:line="300" w:lineRule="auto"/>
        <w:ind w:firstLine="420" w:firstLineChars="200"/>
        <w:rPr>
          <w:rFonts w:ascii="宋体" w:hAnsi="宋体" w:cs="宋体"/>
          <w:sz w:val="21"/>
          <w:szCs w:val="21"/>
        </w:rPr>
      </w:pPr>
      <w:r>
        <w:rPr>
          <w:rFonts w:hint="eastAsia" w:ascii="宋体" w:hAnsi="宋体" w:cs="宋体"/>
          <w:sz w:val="21"/>
          <w:szCs w:val="21"/>
        </w:rPr>
        <w:t>②固定顶：强度、稳定性及严密性，</w:t>
      </w:r>
    </w:p>
    <w:p>
      <w:pPr>
        <w:spacing w:line="300" w:lineRule="auto"/>
        <w:ind w:firstLine="420" w:firstLineChars="200"/>
        <w:rPr>
          <w:rFonts w:ascii="宋体" w:hAnsi="宋体" w:cs="宋体"/>
          <w:sz w:val="21"/>
          <w:szCs w:val="21"/>
        </w:rPr>
      </w:pPr>
      <w:r>
        <w:rPr>
          <w:rFonts w:hint="eastAsia" w:ascii="宋体" w:hAnsi="宋体" w:cs="宋体"/>
          <w:sz w:val="21"/>
          <w:szCs w:val="21"/>
        </w:rPr>
        <w:t>③浮顶及内浮顶：升降试验及严密性，</w:t>
      </w:r>
    </w:p>
    <w:p>
      <w:pPr>
        <w:spacing w:line="300" w:lineRule="auto"/>
        <w:ind w:firstLine="420" w:firstLineChars="200"/>
        <w:rPr>
          <w:rFonts w:ascii="宋体" w:hAnsi="宋体" w:cs="宋体"/>
          <w:sz w:val="21"/>
          <w:szCs w:val="21"/>
        </w:rPr>
      </w:pPr>
      <w:r>
        <w:rPr>
          <w:rFonts w:hint="eastAsia" w:ascii="宋体" w:hAnsi="宋体" w:cs="宋体"/>
          <w:sz w:val="21"/>
          <w:szCs w:val="21"/>
        </w:rPr>
        <w:t>④浮顶排水管：严密性等。</w:t>
      </w:r>
    </w:p>
    <w:p>
      <w:pPr>
        <w:spacing w:line="300" w:lineRule="auto"/>
        <w:ind w:firstLine="420" w:firstLineChars="200"/>
        <w:rPr>
          <w:rFonts w:ascii="宋体" w:hAnsi="宋体" w:cs="宋体"/>
          <w:sz w:val="21"/>
          <w:szCs w:val="21"/>
        </w:rPr>
      </w:pPr>
      <w:r>
        <w:rPr>
          <w:rFonts w:hint="eastAsia" w:ascii="宋体" w:hAnsi="宋体" w:cs="宋体"/>
          <w:sz w:val="21"/>
          <w:szCs w:val="21"/>
        </w:rPr>
        <w:t>（2）进行基础的沉降观测。</w:t>
      </w:r>
    </w:p>
    <w:p>
      <w:pPr>
        <w:spacing w:line="300" w:lineRule="auto"/>
        <w:ind w:firstLine="420" w:firstLineChars="200"/>
        <w:rPr>
          <w:rFonts w:ascii="宋体" w:hAnsi="宋体" w:cs="宋体"/>
          <w:sz w:val="21"/>
          <w:szCs w:val="21"/>
        </w:rPr>
      </w:pPr>
      <w:r>
        <w:rPr>
          <w:rFonts w:hint="eastAsia" w:ascii="宋体" w:hAnsi="宋体" w:cs="宋体"/>
          <w:sz w:val="21"/>
          <w:szCs w:val="21"/>
        </w:rPr>
        <w:t>3.【答案】存在问题：</w:t>
      </w:r>
    </w:p>
    <w:p>
      <w:pPr>
        <w:spacing w:line="300" w:lineRule="auto"/>
        <w:ind w:firstLine="420" w:firstLineChars="200"/>
        <w:rPr>
          <w:rFonts w:ascii="宋体" w:hAnsi="宋体" w:cs="宋体"/>
          <w:sz w:val="21"/>
          <w:szCs w:val="21"/>
        </w:rPr>
      </w:pPr>
      <w:r>
        <w:rPr>
          <w:rFonts w:hint="eastAsia" w:ascii="宋体" w:hAnsi="宋体" w:cs="宋体"/>
          <w:sz w:val="21"/>
          <w:szCs w:val="21"/>
        </w:rPr>
        <w:t>（1）管道压力试验前进行了防腐工程；正确的做法：防腐工程应在压力试验合格后进行</w:t>
      </w:r>
    </w:p>
    <w:p>
      <w:pPr>
        <w:spacing w:line="300" w:lineRule="auto"/>
        <w:ind w:firstLine="420" w:firstLineChars="200"/>
        <w:rPr>
          <w:rFonts w:ascii="宋体" w:hAnsi="宋体" w:cs="宋体"/>
          <w:sz w:val="21"/>
          <w:szCs w:val="21"/>
        </w:rPr>
      </w:pPr>
      <w:r>
        <w:rPr>
          <w:rFonts w:hint="eastAsia" w:ascii="宋体" w:hAnsi="宋体" w:cs="宋体"/>
          <w:sz w:val="21"/>
          <w:szCs w:val="21"/>
        </w:rPr>
        <w:t>（2）储罐和管道在压力试验前进行了连接；正确的做法：大型储罐的管道与泵或其他有独立基础的设备连接，或储罐底部管道沿地面敷设在支架上时，应在储罐液压（充水）试验合格后安装，或在液压（充水）试验及基础初阶段沉降后，再进行储罐接口处法兰的连接。</w:t>
      </w:r>
    </w:p>
    <w:p>
      <w:pPr>
        <w:spacing w:line="300" w:lineRule="auto"/>
        <w:ind w:firstLine="420" w:firstLineChars="200"/>
        <w:rPr>
          <w:rFonts w:ascii="宋体" w:hAnsi="宋体" w:cs="宋体"/>
          <w:sz w:val="21"/>
          <w:szCs w:val="21"/>
        </w:rPr>
      </w:pPr>
      <w:r>
        <w:rPr>
          <w:rFonts w:hint="eastAsia" w:ascii="宋体" w:hAnsi="宋体" w:cs="宋体"/>
          <w:sz w:val="21"/>
          <w:szCs w:val="21"/>
        </w:rPr>
        <w:t>4.【答案】管道压力试验前应具备的条件：</w:t>
      </w:r>
    </w:p>
    <w:p>
      <w:pPr>
        <w:tabs>
          <w:tab w:val="left" w:pos="420"/>
          <w:tab w:val="left" w:pos="2520"/>
          <w:tab w:val="left" w:pos="4620"/>
          <w:tab w:val="left" w:pos="6720"/>
        </w:tabs>
        <w:adjustRightInd w:val="0"/>
        <w:spacing w:line="300" w:lineRule="auto"/>
        <w:rPr>
          <w:rFonts w:hint="eastAsia" w:ascii="宋体" w:hAnsi="宋体" w:cs="宋体"/>
          <w:sz w:val="21"/>
          <w:szCs w:val="21"/>
        </w:rPr>
      </w:pPr>
      <w:r>
        <w:rPr>
          <w:rFonts w:hint="eastAsia" w:ascii="宋体" w:hAnsi="宋体" w:cs="宋体"/>
          <w:sz w:val="21"/>
          <w:szCs w:val="21"/>
        </w:rPr>
        <w:t>1.试验范围内的管道安装质量合格</w:t>
      </w:r>
    </w:p>
    <w:p>
      <w:pPr>
        <w:tabs>
          <w:tab w:val="left" w:pos="420"/>
          <w:tab w:val="left" w:pos="2520"/>
          <w:tab w:val="left" w:pos="4620"/>
          <w:tab w:val="left" w:pos="6720"/>
        </w:tabs>
        <w:adjustRightInd w:val="0"/>
        <w:spacing w:line="300" w:lineRule="auto"/>
        <w:rPr>
          <w:rFonts w:hint="eastAsia" w:ascii="宋体" w:hAnsi="宋体" w:cs="宋体"/>
          <w:sz w:val="21"/>
          <w:szCs w:val="21"/>
        </w:rPr>
      </w:pPr>
      <w:r>
        <w:rPr>
          <w:rFonts w:hint="eastAsia" w:ascii="宋体" w:hAnsi="宋体" w:cs="宋体"/>
          <w:sz w:val="21"/>
          <w:szCs w:val="21"/>
        </w:rPr>
        <w:t>2.试验方案已经过批准，并已进行了安全技术交底。</w:t>
      </w:r>
    </w:p>
    <w:p>
      <w:pPr>
        <w:tabs>
          <w:tab w:val="left" w:pos="420"/>
          <w:tab w:val="left" w:pos="2520"/>
          <w:tab w:val="left" w:pos="4620"/>
          <w:tab w:val="left" w:pos="6720"/>
        </w:tabs>
        <w:adjustRightInd w:val="0"/>
        <w:spacing w:line="300" w:lineRule="auto"/>
        <w:rPr>
          <w:rFonts w:hint="eastAsia" w:ascii="宋体" w:hAnsi="宋体" w:cs="宋体"/>
          <w:sz w:val="21"/>
          <w:szCs w:val="21"/>
        </w:rPr>
      </w:pPr>
      <w:r>
        <w:rPr>
          <w:rFonts w:hint="eastAsia" w:ascii="宋体" w:hAnsi="宋体" w:cs="宋体"/>
          <w:sz w:val="21"/>
          <w:szCs w:val="21"/>
        </w:rPr>
        <w:t>3.管道上的膨胀节的处理。管道上的膨胀节已设置了临时约束装置。</w:t>
      </w:r>
    </w:p>
    <w:p>
      <w:pPr>
        <w:tabs>
          <w:tab w:val="left" w:pos="420"/>
          <w:tab w:val="left" w:pos="2520"/>
          <w:tab w:val="left" w:pos="4620"/>
          <w:tab w:val="left" w:pos="6720"/>
        </w:tabs>
        <w:adjustRightInd w:val="0"/>
        <w:spacing w:line="300" w:lineRule="auto"/>
        <w:rPr>
          <w:rFonts w:ascii="宋体" w:hAnsi="宋体" w:cs="宋体"/>
          <w:sz w:val="21"/>
          <w:szCs w:val="21"/>
        </w:rPr>
      </w:pPr>
      <w:r>
        <w:rPr>
          <w:rFonts w:hint="eastAsia" w:ascii="宋体" w:hAnsi="宋体" w:cs="宋体"/>
          <w:sz w:val="21"/>
          <w:szCs w:val="21"/>
        </w:rPr>
        <w:t>4.试验用压力表在检期周期内并已经校验，其精度不得低于1.6级，表的满刻度值应为被测最大压力的1.5～2倍，压力表不得少于两块。</w:t>
      </w:r>
    </w:p>
    <w:p>
      <w:pPr>
        <w:rPr>
          <w:rFonts w:hint="eastAsia"/>
          <w:sz w:val="21"/>
          <w:szCs w:val="21"/>
        </w:rPr>
      </w:pPr>
      <w:r>
        <w:rPr>
          <w:rFonts w:hint="eastAsia"/>
          <w:sz w:val="21"/>
          <w:szCs w:val="21"/>
        </w:rPr>
        <w:t xml:space="preserve">5．管道的加固、回路分割、元件隔离 </w:t>
      </w:r>
    </w:p>
    <w:p>
      <w:pPr>
        <w:rPr>
          <w:rFonts w:hint="eastAsia"/>
          <w:sz w:val="21"/>
          <w:szCs w:val="21"/>
        </w:rPr>
      </w:pPr>
      <w:r>
        <w:rPr>
          <w:rFonts w:hint="eastAsia"/>
          <w:sz w:val="21"/>
          <w:szCs w:val="21"/>
        </w:rPr>
        <w:t xml:space="preserve">管道已按试验方案进行了加固。待试管道与无关系统已用盲板或其他隔离措施隔开。 </w:t>
      </w:r>
    </w:p>
    <w:p>
      <w:pPr>
        <w:rPr>
          <w:rFonts w:hint="eastAsia"/>
          <w:sz w:val="21"/>
          <w:szCs w:val="21"/>
        </w:rPr>
      </w:pPr>
      <w:r>
        <w:rPr>
          <w:rFonts w:hint="eastAsia"/>
          <w:sz w:val="21"/>
          <w:szCs w:val="21"/>
        </w:rPr>
        <w:t>管道上的安全阀、爆破片及仪表元件等已拆下或加以隔离。</w:t>
      </w:r>
    </w:p>
    <w:p>
      <w:pPr>
        <w:tabs>
          <w:tab w:val="left" w:pos="420"/>
          <w:tab w:val="left" w:pos="2520"/>
          <w:tab w:val="left" w:pos="4620"/>
          <w:tab w:val="left" w:pos="6720"/>
        </w:tabs>
        <w:adjustRightInd w:val="0"/>
        <w:spacing w:line="300" w:lineRule="auto"/>
        <w:ind w:firstLine="422" w:firstLineChars="200"/>
        <w:jc w:val="center"/>
        <w:rPr>
          <w:rFonts w:ascii="宋体" w:hAnsi="宋体" w:cs="宋体"/>
          <w:sz w:val="21"/>
          <w:szCs w:val="21"/>
        </w:rPr>
      </w:pPr>
      <w:r>
        <w:rPr>
          <w:rFonts w:hint="eastAsia" w:ascii="宋体" w:hAnsi="宋体" w:cs="宋体"/>
          <w:b/>
          <w:bCs/>
          <w:sz w:val="21"/>
          <w:szCs w:val="21"/>
        </w:rPr>
        <w:t>案例（三）</w:t>
      </w:r>
    </w:p>
    <w:p>
      <w:pPr>
        <w:spacing w:line="300" w:lineRule="auto"/>
        <w:ind w:firstLine="420" w:firstLineChars="200"/>
        <w:rPr>
          <w:rFonts w:ascii="宋体" w:hAnsi="宋体" w:cs="宋体"/>
          <w:sz w:val="21"/>
          <w:szCs w:val="21"/>
        </w:rPr>
      </w:pPr>
      <w:r>
        <w:rPr>
          <w:rFonts w:hint="eastAsia" w:ascii="宋体" w:hAnsi="宋体" w:cs="宋体"/>
          <w:sz w:val="21"/>
          <w:szCs w:val="21"/>
        </w:rPr>
        <w:t>1.【答案】（1）不妥之处一：安装公司在厂房安装过程中制定了相应的吊装方案；</w:t>
      </w:r>
    </w:p>
    <w:p>
      <w:pPr>
        <w:spacing w:line="300" w:lineRule="auto"/>
        <w:ind w:firstLine="420" w:firstLineChars="200"/>
        <w:rPr>
          <w:rFonts w:ascii="宋体" w:hAnsi="宋体" w:cs="宋体"/>
          <w:sz w:val="21"/>
          <w:szCs w:val="21"/>
        </w:rPr>
      </w:pPr>
      <w:r>
        <w:rPr>
          <w:rFonts w:hint="eastAsia" w:ascii="宋体" w:hAnsi="宋体" w:cs="宋体"/>
          <w:sz w:val="21"/>
          <w:szCs w:val="21"/>
        </w:rPr>
        <w:t>正确的做法应在厂房安装前制定相应的吊装方案。</w:t>
      </w:r>
    </w:p>
    <w:p>
      <w:pPr>
        <w:spacing w:line="300" w:lineRule="auto"/>
        <w:ind w:firstLine="420" w:firstLineChars="200"/>
        <w:rPr>
          <w:rFonts w:ascii="宋体" w:hAnsi="宋体" w:cs="宋体"/>
          <w:sz w:val="21"/>
          <w:szCs w:val="21"/>
        </w:rPr>
      </w:pPr>
      <w:r>
        <w:rPr>
          <w:rFonts w:hint="eastAsia" w:ascii="宋体" w:hAnsi="宋体" w:cs="宋体"/>
          <w:sz w:val="21"/>
          <w:szCs w:val="21"/>
        </w:rPr>
        <w:t>不妥之处二：安装公司制定的吊装方案经项目负责人审批后实施。</w:t>
      </w:r>
    </w:p>
    <w:p>
      <w:pPr>
        <w:tabs>
          <w:tab w:val="left" w:pos="420"/>
          <w:tab w:val="left" w:pos="2520"/>
          <w:tab w:val="left" w:pos="4620"/>
          <w:tab w:val="left" w:pos="6720"/>
        </w:tabs>
        <w:adjustRightInd w:val="0"/>
        <w:spacing w:line="300" w:lineRule="auto"/>
        <w:ind w:firstLine="420" w:firstLineChars="200"/>
        <w:jc w:val="left"/>
        <w:rPr>
          <w:rFonts w:ascii="宋体" w:hAnsi="宋体" w:cs="宋体"/>
          <w:sz w:val="21"/>
          <w:szCs w:val="21"/>
        </w:rPr>
      </w:pPr>
      <w:r>
        <w:rPr>
          <w:rFonts w:hint="eastAsia" w:ascii="宋体" w:hAnsi="宋体" w:cs="宋体"/>
          <w:sz w:val="21"/>
          <w:szCs w:val="21"/>
        </w:rPr>
        <w:t>正确的做法：该厂房为网架结构，跨度72m超过了60m，属于超过一定规模的危大工程，该工程施工方案在安装公司编制完成后，需要经过安装公司审核以及总监理工程师审查后，由安装公司组织专家论证，论证合格后，安装公司技术负责人需要签字加盖单位公章，总监理工程师需要签字加盖执业印章后实施。</w:t>
      </w:r>
    </w:p>
    <w:p>
      <w:pPr>
        <w:spacing w:line="300" w:lineRule="auto"/>
        <w:ind w:firstLine="420" w:firstLineChars="200"/>
        <w:rPr>
          <w:rFonts w:ascii="宋体" w:hAnsi="宋体" w:cs="宋体"/>
          <w:sz w:val="21"/>
          <w:szCs w:val="21"/>
        </w:rPr>
      </w:pPr>
      <w:r>
        <w:rPr>
          <w:rFonts w:hint="eastAsia" w:ascii="宋体" w:hAnsi="宋体" w:cs="宋体"/>
          <w:sz w:val="21"/>
          <w:szCs w:val="21"/>
        </w:rPr>
        <w:t>2.【答案】（1）该安全事故属于较大安全事故，较大安全事故是死亡人数3~10人或者重伤人数10到50人，或者经济损失1000万~5000万的事故。</w:t>
      </w:r>
    </w:p>
    <w:p>
      <w:pPr>
        <w:spacing w:line="300" w:lineRule="auto"/>
        <w:ind w:firstLine="420" w:firstLineChars="200"/>
        <w:rPr>
          <w:rFonts w:ascii="宋体" w:hAnsi="宋体" w:cs="宋体"/>
          <w:sz w:val="21"/>
          <w:szCs w:val="21"/>
        </w:rPr>
      </w:pPr>
      <w:r>
        <w:rPr>
          <w:rFonts w:hint="eastAsia" w:ascii="宋体" w:hAnsi="宋体" w:cs="宋体"/>
          <w:sz w:val="21"/>
          <w:szCs w:val="21"/>
        </w:rPr>
        <w:t>（2）事故发生后，现场有关人员立即报告建设单位负责人不妥，</w:t>
      </w:r>
    </w:p>
    <w:p>
      <w:pPr>
        <w:spacing w:line="300" w:lineRule="auto"/>
        <w:ind w:firstLine="420" w:firstLineChars="200"/>
        <w:rPr>
          <w:rFonts w:ascii="宋体" w:hAnsi="宋体" w:cs="宋体"/>
          <w:sz w:val="21"/>
          <w:szCs w:val="21"/>
        </w:rPr>
      </w:pPr>
      <w:r>
        <w:rPr>
          <w:rFonts w:hint="eastAsia" w:ascii="宋体" w:hAnsi="宋体" w:cs="宋体"/>
          <w:sz w:val="21"/>
          <w:szCs w:val="21"/>
        </w:rPr>
        <w:t>正确的做法：事故发生后，事故现场有关人员应立即向安装公司负责人报告；单位负责人接到报告后，应当于1个小时内向事发地县级以上人民政府安全生产监督管理部门和负有安全生产监督管理职责的有关部门报告。</w:t>
      </w:r>
    </w:p>
    <w:p>
      <w:pPr>
        <w:spacing w:line="300" w:lineRule="auto"/>
        <w:ind w:firstLine="420" w:firstLineChars="200"/>
        <w:rPr>
          <w:rFonts w:ascii="宋体" w:hAnsi="宋体" w:cs="宋体"/>
          <w:sz w:val="21"/>
          <w:szCs w:val="21"/>
        </w:rPr>
      </w:pPr>
      <w:r>
        <w:rPr>
          <w:rFonts w:hint="eastAsia" w:ascii="宋体" w:hAnsi="宋体" w:cs="宋体"/>
          <w:sz w:val="21"/>
          <w:szCs w:val="21"/>
        </w:rPr>
        <w:t>3.【答案】中间的程序为：垫铁设置→设备吊装就位→设备安装调整→设备固定与灌浆→零部件清洗与装配。</w:t>
      </w:r>
    </w:p>
    <w:p>
      <w:pPr>
        <w:spacing w:line="300" w:lineRule="auto"/>
        <w:ind w:firstLine="420" w:firstLineChars="200"/>
        <w:rPr>
          <w:rFonts w:ascii="宋体" w:hAnsi="宋体" w:cs="宋体"/>
          <w:sz w:val="21"/>
          <w:szCs w:val="21"/>
        </w:rPr>
      </w:pPr>
      <w:r>
        <w:rPr>
          <w:rFonts w:hint="eastAsia" w:ascii="宋体" w:hAnsi="宋体" w:cs="宋体"/>
          <w:sz w:val="21"/>
          <w:szCs w:val="21"/>
        </w:rPr>
        <w:t>4.【答案】（1）设备安装精度还受到如下因素的影响：设备灌浆、地脚螺栓、测量误差、设备制造与解体设备的装配、环境因素。</w:t>
      </w:r>
    </w:p>
    <w:p>
      <w:pPr>
        <w:spacing w:line="300" w:lineRule="auto"/>
        <w:ind w:firstLine="420" w:firstLineChars="200"/>
        <w:rPr>
          <w:rFonts w:ascii="宋体" w:hAnsi="宋体" w:cs="宋体"/>
          <w:sz w:val="21"/>
          <w:szCs w:val="21"/>
        </w:rPr>
      </w:pPr>
      <w:r>
        <w:rPr>
          <w:rFonts w:hint="eastAsia" w:ascii="宋体" w:hAnsi="宋体" w:cs="宋体"/>
          <w:sz w:val="21"/>
          <w:szCs w:val="21"/>
        </w:rPr>
        <w:t>（2）①设备基础的影响主要是强度和沉降；</w:t>
      </w:r>
    </w:p>
    <w:p>
      <w:pPr>
        <w:spacing w:line="300" w:lineRule="auto"/>
        <w:ind w:firstLine="420" w:firstLineChars="200"/>
        <w:rPr>
          <w:rFonts w:ascii="宋体" w:hAnsi="宋体" w:cs="宋体"/>
          <w:sz w:val="21"/>
          <w:szCs w:val="21"/>
        </w:rPr>
      </w:pPr>
      <w:r>
        <w:rPr>
          <w:rFonts w:hint="eastAsia" w:ascii="宋体" w:hAnsi="宋体" w:cs="宋体"/>
          <w:sz w:val="21"/>
          <w:szCs w:val="21"/>
        </w:rPr>
        <w:t>②垫铁埋设的影响主要是承载面积和接触情况；</w:t>
      </w:r>
    </w:p>
    <w:p>
      <w:pPr>
        <w:spacing w:line="300" w:lineRule="auto"/>
        <w:ind w:firstLine="420" w:firstLineChars="200"/>
        <w:rPr>
          <w:rFonts w:ascii="宋体" w:hAnsi="宋体" w:cs="宋体"/>
          <w:sz w:val="21"/>
          <w:szCs w:val="21"/>
        </w:rPr>
      </w:pPr>
      <w:r>
        <w:rPr>
          <w:rFonts w:hint="eastAsia" w:ascii="宋体" w:hAnsi="宋体" w:cs="宋体"/>
          <w:sz w:val="21"/>
          <w:szCs w:val="21"/>
        </w:rPr>
        <w:t>③设备灌浆的影响主要是强度和密实度；</w:t>
      </w:r>
    </w:p>
    <w:p>
      <w:pPr>
        <w:spacing w:line="300" w:lineRule="auto"/>
        <w:ind w:firstLine="420" w:firstLineChars="200"/>
        <w:rPr>
          <w:rFonts w:ascii="宋体" w:hAnsi="宋体" w:cs="宋体"/>
          <w:sz w:val="21"/>
          <w:szCs w:val="21"/>
        </w:rPr>
      </w:pPr>
      <w:r>
        <w:rPr>
          <w:rFonts w:hint="eastAsia" w:ascii="宋体" w:hAnsi="宋体" w:cs="宋体"/>
          <w:sz w:val="21"/>
          <w:szCs w:val="21"/>
        </w:rPr>
        <w:t>④地脚螺栓的影响主要是紧固力和垂直度；</w:t>
      </w:r>
    </w:p>
    <w:p>
      <w:pPr>
        <w:spacing w:line="300" w:lineRule="auto"/>
        <w:ind w:firstLine="420" w:firstLineChars="200"/>
        <w:rPr>
          <w:rFonts w:ascii="宋体" w:hAnsi="宋体" w:cs="宋体"/>
          <w:sz w:val="21"/>
          <w:szCs w:val="21"/>
        </w:rPr>
      </w:pPr>
      <w:r>
        <w:rPr>
          <w:rFonts w:hint="eastAsia" w:ascii="宋体" w:hAnsi="宋体" w:cs="宋体"/>
          <w:sz w:val="21"/>
          <w:szCs w:val="21"/>
        </w:rPr>
        <w:t>⑤测量误差的影响主要是仪器精度、基准精度、人的技能水平和责任心；</w:t>
      </w:r>
    </w:p>
    <w:p>
      <w:pPr>
        <w:spacing w:line="300" w:lineRule="auto"/>
        <w:ind w:firstLine="420" w:firstLineChars="200"/>
        <w:rPr>
          <w:rFonts w:ascii="宋体" w:hAnsi="宋体" w:cs="宋体"/>
          <w:sz w:val="21"/>
          <w:szCs w:val="21"/>
        </w:rPr>
      </w:pPr>
      <w:r>
        <w:rPr>
          <w:rFonts w:hint="eastAsia" w:ascii="宋体" w:hAnsi="宋体" w:cs="宋体"/>
          <w:sz w:val="21"/>
          <w:szCs w:val="21"/>
        </w:rPr>
        <w:t>⑥设备制造与解体设备的装配的影响主要是加工精度和装配精度；</w:t>
      </w:r>
    </w:p>
    <w:p>
      <w:pPr>
        <w:spacing w:line="300" w:lineRule="auto"/>
        <w:ind w:firstLine="420" w:firstLineChars="200"/>
        <w:rPr>
          <w:rFonts w:ascii="宋体" w:hAnsi="宋体" w:cs="宋体"/>
          <w:sz w:val="21"/>
          <w:szCs w:val="21"/>
        </w:rPr>
      </w:pPr>
      <w:r>
        <w:rPr>
          <w:rFonts w:hint="eastAsia" w:ascii="宋体" w:hAnsi="宋体" w:cs="宋体"/>
          <w:sz w:val="21"/>
          <w:szCs w:val="21"/>
        </w:rPr>
        <w:t>⑦环境因素的影响主要是基础温度变形、设备温度变形和恶劣环境场所</w:t>
      </w:r>
    </w:p>
    <w:p>
      <w:pPr>
        <w:spacing w:line="300" w:lineRule="auto"/>
        <w:ind w:firstLine="420" w:firstLineChars="200"/>
        <w:rPr>
          <w:rFonts w:ascii="宋体" w:hAnsi="宋体" w:cs="宋体"/>
          <w:sz w:val="21"/>
          <w:szCs w:val="21"/>
        </w:rPr>
      </w:pPr>
      <w:r>
        <w:rPr>
          <w:rFonts w:hint="eastAsia" w:ascii="宋体" w:hAnsi="宋体" w:cs="宋体"/>
          <w:sz w:val="21"/>
          <w:szCs w:val="21"/>
        </w:rPr>
        <w:t>术</w:t>
      </w:r>
    </w:p>
    <w:p>
      <w:pPr>
        <w:tabs>
          <w:tab w:val="left" w:pos="420"/>
          <w:tab w:val="left" w:pos="2520"/>
          <w:tab w:val="left" w:pos="4620"/>
          <w:tab w:val="left" w:pos="6720"/>
        </w:tabs>
        <w:adjustRightInd w:val="0"/>
        <w:spacing w:line="300" w:lineRule="auto"/>
        <w:jc w:val="center"/>
        <w:rPr>
          <w:rFonts w:ascii="宋体" w:hAnsi="宋体" w:cs="宋体"/>
          <w:b/>
          <w:bCs/>
          <w:sz w:val="21"/>
          <w:szCs w:val="21"/>
        </w:rPr>
      </w:pPr>
      <w:r>
        <w:rPr>
          <w:rFonts w:hint="eastAsia" w:ascii="宋体" w:hAnsi="宋体" w:cs="宋体"/>
          <w:b/>
          <w:bCs/>
          <w:sz w:val="21"/>
          <w:szCs w:val="21"/>
        </w:rPr>
        <w:t>案例（四）</w:t>
      </w:r>
    </w:p>
    <w:p>
      <w:pPr>
        <w:spacing w:line="300" w:lineRule="auto"/>
        <w:ind w:firstLine="420" w:firstLineChars="200"/>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1.【答案】（1）标书处理：</w:t>
      </w:r>
    </w:p>
    <w:p>
      <w:pPr>
        <w:spacing w:line="300" w:lineRule="auto"/>
        <w:ind w:firstLine="420" w:firstLineChars="200"/>
        <w:rPr>
          <w:rFonts w:ascii="宋体" w:hAnsi="宋体" w:cs="宋体"/>
          <w:sz w:val="21"/>
          <w:szCs w:val="21"/>
        </w:rPr>
      </w:pPr>
      <w:r>
        <w:rPr>
          <w:rFonts w:hint="eastAsia" w:ascii="宋体" w:hAnsi="宋体" w:cs="宋体"/>
          <w:sz w:val="21"/>
          <w:szCs w:val="21"/>
        </w:rPr>
        <w:t>①A单位投标书是采用本单位自有的格式填写，属于未响应招标文件的实质性要求，作为废标处理；</w:t>
      </w:r>
    </w:p>
    <w:p>
      <w:pPr>
        <w:spacing w:line="300" w:lineRule="auto"/>
        <w:ind w:firstLine="420" w:firstLineChars="200"/>
        <w:rPr>
          <w:rFonts w:ascii="宋体" w:hAnsi="宋体" w:cs="宋体"/>
          <w:sz w:val="21"/>
          <w:szCs w:val="21"/>
        </w:rPr>
      </w:pPr>
      <w:r>
        <w:rPr>
          <w:rFonts w:hint="eastAsia" w:ascii="宋体" w:hAnsi="宋体" w:cs="宋体"/>
          <w:sz w:val="21"/>
          <w:szCs w:val="21"/>
        </w:rPr>
        <w:t>②C单位报价出现了正本和副本不一致，以正本为准；</w:t>
      </w:r>
    </w:p>
    <w:p>
      <w:pPr>
        <w:spacing w:line="300" w:lineRule="auto"/>
        <w:ind w:firstLine="420" w:firstLineChars="200"/>
        <w:rPr>
          <w:rFonts w:ascii="宋体" w:hAnsi="宋体" w:cs="宋体"/>
          <w:sz w:val="21"/>
          <w:szCs w:val="21"/>
        </w:rPr>
      </w:pPr>
      <w:r>
        <w:rPr>
          <w:rFonts w:hint="eastAsia" w:ascii="宋体" w:hAnsi="宋体" w:cs="宋体"/>
          <w:sz w:val="21"/>
          <w:szCs w:val="21"/>
        </w:rPr>
        <w:t>③D单位报价出现大写和小写不一致，以大写为准；</w:t>
      </w:r>
    </w:p>
    <w:p>
      <w:pPr>
        <w:spacing w:line="300" w:lineRule="auto"/>
        <w:ind w:firstLine="420" w:firstLineChars="200"/>
        <w:rPr>
          <w:rFonts w:ascii="宋体" w:hAnsi="宋体" w:cs="宋体"/>
          <w:sz w:val="21"/>
          <w:szCs w:val="21"/>
        </w:rPr>
      </w:pPr>
      <w:r>
        <w:rPr>
          <w:rFonts w:hint="eastAsia" w:ascii="宋体" w:hAnsi="宋体" w:cs="宋体"/>
          <w:sz w:val="21"/>
          <w:szCs w:val="21"/>
        </w:rPr>
        <w:t>④F单位标书在投标截止日之后才送达现场，应当拒收。</w:t>
      </w:r>
    </w:p>
    <w:p>
      <w:pPr>
        <w:spacing w:line="300" w:lineRule="auto"/>
        <w:ind w:firstLine="420" w:firstLineChars="200"/>
        <w:rPr>
          <w:rFonts w:ascii="宋体" w:hAnsi="宋体" w:cs="宋体"/>
          <w:sz w:val="21"/>
          <w:szCs w:val="21"/>
        </w:rPr>
      </w:pPr>
      <w:r>
        <w:rPr>
          <w:rFonts w:hint="eastAsia" w:ascii="宋体" w:hAnsi="宋体" w:cs="宋体"/>
          <w:sz w:val="21"/>
          <w:szCs w:val="21"/>
        </w:rPr>
        <w:t>（2）评标委员组成不符合要求，其中技术经济专家人数不足，技术经济专家至少是总人数的三分之二，总人数为7人的情况下，至少应有5名技术经济专家。</w:t>
      </w:r>
    </w:p>
    <w:p>
      <w:pPr>
        <w:spacing w:line="300" w:lineRule="auto"/>
        <w:ind w:firstLine="420" w:firstLineChars="200"/>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2.【答案】</w:t>
      </w:r>
    </w:p>
    <w:tbl>
      <w:tblPr>
        <w:tblStyle w:val="8"/>
        <w:tblW w:w="7650" w:type="dxa"/>
        <w:tblInd w:w="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835"/>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区域</w:t>
            </w:r>
          </w:p>
        </w:tc>
        <w:tc>
          <w:tcPr>
            <w:tcW w:w="2835"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空调风管工作压力（Pa）</w:t>
            </w:r>
          </w:p>
        </w:tc>
        <w:tc>
          <w:tcPr>
            <w:tcW w:w="2789"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空调风管试验压力（Pa）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一区</w:t>
            </w:r>
          </w:p>
        </w:tc>
        <w:tc>
          <w:tcPr>
            <w:tcW w:w="2835"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150</w:t>
            </w:r>
          </w:p>
        </w:tc>
        <w:tc>
          <w:tcPr>
            <w:tcW w:w="2789"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二区</w:t>
            </w:r>
          </w:p>
        </w:tc>
        <w:tc>
          <w:tcPr>
            <w:tcW w:w="2835"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350</w:t>
            </w:r>
          </w:p>
        </w:tc>
        <w:tc>
          <w:tcPr>
            <w:tcW w:w="2789"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三区</w:t>
            </w:r>
          </w:p>
        </w:tc>
        <w:tc>
          <w:tcPr>
            <w:tcW w:w="2835"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600</w:t>
            </w:r>
          </w:p>
        </w:tc>
        <w:tc>
          <w:tcPr>
            <w:tcW w:w="2789"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四区</w:t>
            </w:r>
          </w:p>
        </w:tc>
        <w:tc>
          <w:tcPr>
            <w:tcW w:w="2835"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700</w:t>
            </w:r>
          </w:p>
        </w:tc>
        <w:tc>
          <w:tcPr>
            <w:tcW w:w="2789"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五区</w:t>
            </w:r>
          </w:p>
        </w:tc>
        <w:tc>
          <w:tcPr>
            <w:tcW w:w="2835"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1200</w:t>
            </w:r>
          </w:p>
        </w:tc>
        <w:tc>
          <w:tcPr>
            <w:tcW w:w="2789"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六区</w:t>
            </w:r>
          </w:p>
        </w:tc>
        <w:tc>
          <w:tcPr>
            <w:tcW w:w="2835"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1600</w:t>
            </w:r>
          </w:p>
        </w:tc>
        <w:tc>
          <w:tcPr>
            <w:tcW w:w="2789" w:type="dxa"/>
          </w:tcPr>
          <w:p>
            <w:pPr>
              <w:pStyle w:val="14"/>
              <w:tabs>
                <w:tab w:val="left" w:pos="420"/>
                <w:tab w:val="left" w:pos="2520"/>
                <w:tab w:val="left" w:pos="4620"/>
                <w:tab w:val="left" w:pos="6720"/>
              </w:tabs>
              <w:adjustRightInd/>
              <w:spacing w:line="300" w:lineRule="auto"/>
              <w:ind w:firstLine="420" w:firstLineChars="200"/>
              <w:jc w:val="center"/>
              <w:rPr>
                <w:rFonts w:hAnsi="宋体"/>
                <w:color w:val="auto"/>
                <w:kern w:val="2"/>
                <w:sz w:val="21"/>
                <w:szCs w:val="21"/>
              </w:rPr>
            </w:pPr>
            <w:r>
              <w:rPr>
                <w:rFonts w:hint="eastAsia" w:hAnsi="宋体"/>
                <w:color w:val="auto"/>
                <w:kern w:val="2"/>
                <w:sz w:val="21"/>
                <w:szCs w:val="21"/>
              </w:rPr>
              <w:t>1920</w:t>
            </w:r>
          </w:p>
        </w:tc>
      </w:tr>
    </w:tbl>
    <w:p>
      <w:pPr>
        <w:spacing w:line="300" w:lineRule="auto"/>
        <w:ind w:firstLine="420" w:firstLineChars="200"/>
        <w:rPr>
          <w:rFonts w:ascii="宋体" w:hAnsi="宋体" w:cs="宋体"/>
          <w:sz w:val="21"/>
          <w:szCs w:val="21"/>
        </w:rPr>
      </w:pPr>
      <w:r>
        <w:rPr>
          <w:rFonts w:hint="eastAsia" w:ascii="宋体" w:hAnsi="宋体" w:cs="宋体"/>
          <w:sz w:val="21"/>
          <w:szCs w:val="21"/>
        </w:rPr>
        <w:t>3.【答案】风管系统安装完成后，应对安装后的主、干风管分段进行严密性试验。严密性检验，主要检验风管、部件制作加工后的咬口缝、铆接孔、风管的法兰翻边、风管管段之间的连接严密性，检验合格后方能交付下道工序。</w:t>
      </w:r>
    </w:p>
    <w:p>
      <w:pPr>
        <w:spacing w:line="300" w:lineRule="auto"/>
        <w:ind w:firstLine="420" w:firstLineChars="200"/>
        <w:rPr>
          <w:rFonts w:ascii="宋体" w:hAnsi="宋体" w:cs="宋体"/>
          <w:spacing w:val="-6"/>
          <w:sz w:val="21"/>
          <w:szCs w:val="21"/>
        </w:rPr>
      </w:pPr>
      <w:r>
        <w:rPr>
          <w:rFonts w:hint="eastAsia" w:ascii="宋体" w:hAnsi="宋体" w:cs="宋体"/>
          <w:sz w:val="21"/>
          <w:szCs w:val="21"/>
        </w:rPr>
        <w:t>4.【答案】（1）通风空调系统属于分部工程，应由总监理工程师或者建设单位项目专业</w:t>
      </w:r>
      <w:r>
        <w:rPr>
          <w:rFonts w:hint="eastAsia" w:ascii="宋体" w:hAnsi="宋体" w:cs="宋体"/>
          <w:spacing w:val="-6"/>
          <w:sz w:val="21"/>
          <w:szCs w:val="21"/>
        </w:rPr>
        <w:t>负责人组织验收，参加人员包括施工项目经理、项目技术负责人和有关勘察、设计单位项目负责人。</w:t>
      </w:r>
    </w:p>
    <w:p>
      <w:pPr>
        <w:spacing w:line="300" w:lineRule="auto"/>
        <w:ind w:firstLine="420" w:firstLineChars="200"/>
        <w:rPr>
          <w:rFonts w:ascii="宋体" w:hAnsi="宋体" w:cs="宋体"/>
          <w:sz w:val="21"/>
          <w:szCs w:val="21"/>
        </w:rPr>
      </w:pPr>
      <w:r>
        <w:rPr>
          <w:rFonts w:hint="eastAsia" w:ascii="宋体" w:hAnsi="宋体" w:cs="宋体"/>
          <w:sz w:val="21"/>
          <w:szCs w:val="21"/>
        </w:rPr>
        <w:t>（2）验收合格标准包括：</w:t>
      </w:r>
    </w:p>
    <w:p>
      <w:pPr>
        <w:spacing w:line="300" w:lineRule="auto"/>
        <w:ind w:firstLine="420" w:firstLineChars="200"/>
        <w:rPr>
          <w:rFonts w:ascii="宋体" w:hAnsi="宋体" w:cs="宋体"/>
          <w:sz w:val="21"/>
          <w:szCs w:val="21"/>
        </w:rPr>
      </w:pPr>
      <w:r>
        <w:rPr>
          <w:rFonts w:hint="eastAsia" w:ascii="宋体" w:hAnsi="宋体" w:cs="宋体"/>
          <w:sz w:val="21"/>
          <w:szCs w:val="21"/>
        </w:rPr>
        <w:t xml:space="preserve">①通风空调工程所含分项工程的质量均应验收合格。 </w:t>
      </w:r>
    </w:p>
    <w:p>
      <w:pPr>
        <w:spacing w:line="300" w:lineRule="auto"/>
        <w:ind w:firstLine="420" w:firstLineChars="200"/>
        <w:rPr>
          <w:rFonts w:ascii="宋体" w:hAnsi="宋体" w:cs="宋体"/>
          <w:sz w:val="21"/>
          <w:szCs w:val="21"/>
        </w:rPr>
      </w:pPr>
      <w:r>
        <w:rPr>
          <w:rFonts w:hint="eastAsia" w:ascii="宋体" w:hAnsi="宋体" w:cs="宋体"/>
          <w:sz w:val="21"/>
          <w:szCs w:val="21"/>
        </w:rPr>
        <w:t xml:space="preserve">②质量控制资料应完整。 </w:t>
      </w:r>
    </w:p>
    <w:p>
      <w:pPr>
        <w:spacing w:line="300" w:lineRule="auto"/>
        <w:ind w:firstLine="396" w:firstLineChars="200"/>
        <w:rPr>
          <w:rFonts w:ascii="宋体" w:hAnsi="宋体" w:cs="宋体"/>
          <w:sz w:val="21"/>
          <w:szCs w:val="21"/>
        </w:rPr>
      </w:pPr>
      <w:r>
        <w:rPr>
          <w:rFonts w:hint="eastAsia" w:ascii="宋体" w:hAnsi="宋体" w:cs="宋体"/>
          <w:spacing w:val="-6"/>
          <w:sz w:val="21"/>
          <w:szCs w:val="21"/>
        </w:rPr>
        <w:t>③设备安装工程有关安全、节能、环境保护和主要使用功能的抽样检测结果应符合相应规定。</w:t>
      </w:r>
    </w:p>
    <w:p>
      <w:pPr>
        <w:spacing w:line="300" w:lineRule="auto"/>
        <w:ind w:firstLine="420" w:firstLineChars="200"/>
        <w:rPr>
          <w:rFonts w:ascii="宋体" w:hAnsi="宋体" w:cs="宋体"/>
          <w:sz w:val="21"/>
          <w:szCs w:val="21"/>
        </w:rPr>
      </w:pPr>
      <w:r>
        <w:rPr>
          <w:rFonts w:hint="eastAsia" w:ascii="宋体" w:hAnsi="宋体" w:cs="宋体"/>
          <w:sz w:val="21"/>
          <w:szCs w:val="21"/>
        </w:rPr>
        <w:t xml:space="preserve">④观感质量验收应符合要求。 </w:t>
      </w:r>
    </w:p>
    <w:p>
      <w:pPr>
        <w:rPr>
          <w:sz w:val="21"/>
          <w:szCs w:val="21"/>
        </w:rPr>
      </w:pPr>
      <w:r>
        <w:rPr>
          <w:rFonts w:hint="eastAsia"/>
          <w:sz w:val="21"/>
          <w:szCs w:val="21"/>
        </w:rPr>
        <w:t>4.【答案】</w:t>
      </w:r>
    </w:p>
    <w:p>
      <w:pPr>
        <w:rPr>
          <w:sz w:val="21"/>
          <w:szCs w:val="21"/>
        </w:rPr>
      </w:pPr>
      <w:r>
        <w:rPr>
          <w:rFonts w:hint="eastAsia"/>
          <w:sz w:val="21"/>
          <w:szCs w:val="21"/>
        </w:rPr>
        <w:t>1）监测与控制系统的检验、调整与联动运行</w:t>
      </w:r>
    </w:p>
    <w:p>
      <w:pPr>
        <w:rPr>
          <w:sz w:val="21"/>
          <w:szCs w:val="21"/>
        </w:rPr>
      </w:pPr>
      <w:r>
        <w:rPr>
          <w:sz w:val="21"/>
          <w:szCs w:val="21"/>
        </w:rPr>
        <w:t>2</w:t>
      </w:r>
      <w:r>
        <w:rPr>
          <w:rFonts w:hint="eastAsia"/>
          <w:sz w:val="21"/>
          <w:szCs w:val="21"/>
        </w:rPr>
        <w:t>）系统风量的测定和调整（通风机、风口、系统平衡）</w:t>
      </w:r>
    </w:p>
    <w:p>
      <w:pPr>
        <w:rPr>
          <w:sz w:val="21"/>
          <w:szCs w:val="21"/>
        </w:rPr>
      </w:pPr>
      <w:r>
        <w:rPr>
          <w:sz w:val="21"/>
          <w:szCs w:val="21"/>
        </w:rPr>
        <w:t>3</w:t>
      </w:r>
      <w:r>
        <w:rPr>
          <w:rFonts w:hint="eastAsia"/>
          <w:sz w:val="21"/>
          <w:szCs w:val="21"/>
        </w:rPr>
        <w:t>）空调水系统的测定和调整</w:t>
      </w:r>
    </w:p>
    <w:p>
      <w:pPr>
        <w:rPr>
          <w:sz w:val="21"/>
          <w:szCs w:val="21"/>
        </w:rPr>
      </w:pPr>
      <w:r>
        <w:rPr>
          <w:sz w:val="21"/>
          <w:szCs w:val="21"/>
        </w:rPr>
        <w:t>4</w:t>
      </w:r>
      <w:r>
        <w:rPr>
          <w:rFonts w:hint="eastAsia"/>
          <w:sz w:val="21"/>
          <w:szCs w:val="21"/>
        </w:rPr>
        <w:t>）室内空气参数的测定和调整</w:t>
      </w:r>
    </w:p>
    <w:p>
      <w:pPr>
        <w:rPr>
          <w:sz w:val="21"/>
          <w:szCs w:val="21"/>
        </w:rPr>
      </w:pPr>
      <w:r>
        <w:rPr>
          <w:sz w:val="21"/>
          <w:szCs w:val="21"/>
        </w:rPr>
        <w:t>5</w:t>
      </w:r>
      <w:r>
        <w:rPr>
          <w:rFonts w:hint="eastAsia"/>
          <w:sz w:val="21"/>
          <w:szCs w:val="21"/>
        </w:rPr>
        <w:t>）防排烟系统的测定和调整：防排烟系统测定风量、风压及疏散楼</w:t>
      </w:r>
    </w:p>
    <w:p>
      <w:pPr>
        <w:rPr>
          <w:sz w:val="21"/>
          <w:szCs w:val="21"/>
        </w:rPr>
      </w:pPr>
      <w:r>
        <w:rPr>
          <w:rFonts w:hint="eastAsia"/>
          <w:sz w:val="21"/>
          <w:szCs w:val="21"/>
        </w:rPr>
        <w:t>6）梯间等处的静压差，并调整至符合设计与消防的规定。</w:t>
      </w:r>
    </w:p>
    <w:p>
      <w:pPr>
        <w:rPr>
          <w:rFonts w:ascii="宋体" w:hAnsi="宋体"/>
          <w:spacing w:val="1"/>
          <w:sz w:val="21"/>
          <w:szCs w:val="21"/>
        </w:rPr>
      </w:pPr>
      <w:r>
        <w:rPr>
          <w:rFonts w:ascii="宋体" w:hAnsi="宋体"/>
          <w:spacing w:val="1"/>
          <w:sz w:val="21"/>
          <w:szCs w:val="21"/>
        </w:rPr>
        <w:t>(</w:t>
      </w:r>
      <w:r>
        <w:rPr>
          <w:rFonts w:hint="eastAsia" w:ascii="宋体" w:hAnsi="宋体"/>
          <w:spacing w:val="1"/>
          <w:sz w:val="21"/>
          <w:szCs w:val="21"/>
        </w:rPr>
        <w:t>五</w:t>
      </w:r>
      <w:r>
        <w:rPr>
          <w:rFonts w:ascii="宋体" w:hAnsi="宋体"/>
          <w:spacing w:val="1"/>
          <w:sz w:val="21"/>
          <w:szCs w:val="21"/>
        </w:rPr>
        <w:t>)</w:t>
      </w:r>
      <w:r>
        <w:rPr>
          <w:rFonts w:hint="eastAsia" w:ascii="宋体" w:hAnsi="宋体"/>
          <w:spacing w:val="1"/>
          <w:sz w:val="21"/>
          <w:szCs w:val="21"/>
        </w:rPr>
        <w:t>参考答案：</w:t>
      </w:r>
      <w:r>
        <w:rPr>
          <w:rFonts w:ascii="宋体" w:hAnsi="宋体"/>
          <w:spacing w:val="1"/>
          <w:sz w:val="21"/>
          <w:szCs w:val="21"/>
        </w:rPr>
        <w:t xml:space="preserve"> </w:t>
      </w:r>
    </w:p>
    <w:p>
      <w:pPr>
        <w:rPr>
          <w:rFonts w:ascii="宋体" w:hAnsi="宋体"/>
          <w:sz w:val="21"/>
          <w:szCs w:val="21"/>
        </w:rPr>
      </w:pPr>
      <w:r>
        <w:rPr>
          <w:rFonts w:hint="eastAsia" w:ascii="宋体" w:hAnsi="宋体"/>
          <w:sz w:val="21"/>
          <w:szCs w:val="21"/>
        </w:rPr>
        <w:t>1．答：关</w:t>
      </w:r>
      <w:r>
        <w:rPr>
          <w:rFonts w:hint="eastAsia" w:ascii="宋体" w:hAnsi="宋体"/>
          <w:spacing w:val="-2"/>
          <w:sz w:val="21"/>
          <w:szCs w:val="21"/>
        </w:rPr>
        <w:t>键</w:t>
      </w:r>
      <w:r>
        <w:rPr>
          <w:rFonts w:hint="eastAsia" w:ascii="宋体" w:hAnsi="宋体"/>
          <w:sz w:val="21"/>
          <w:szCs w:val="21"/>
        </w:rPr>
        <w:t>性线路为</w:t>
      </w:r>
      <w:r>
        <w:rPr>
          <w:rFonts w:ascii="宋体" w:hAnsi="宋体"/>
          <w:spacing w:val="-55"/>
          <w:sz w:val="21"/>
          <w:szCs w:val="21"/>
        </w:rPr>
        <w:t xml:space="preserve"> </w:t>
      </w:r>
      <w:r>
        <w:rPr>
          <w:rFonts w:ascii="宋体" w:hAnsi="宋体" w:cs="Calibri"/>
          <w:spacing w:val="-2"/>
          <w:sz w:val="21"/>
          <w:szCs w:val="21"/>
        </w:rPr>
        <w:t>A</w:t>
      </w:r>
      <w:r>
        <w:rPr>
          <w:rFonts w:ascii="宋体" w:hAnsi="宋体" w:cs="Calibri"/>
          <w:sz w:val="21"/>
          <w:szCs w:val="21"/>
        </w:rPr>
        <w:t>-</w:t>
      </w:r>
      <w:r>
        <w:rPr>
          <w:rFonts w:ascii="宋体" w:hAnsi="宋体" w:cs="Calibri"/>
          <w:spacing w:val="-5"/>
          <w:sz w:val="21"/>
          <w:szCs w:val="21"/>
        </w:rPr>
        <w:t>E</w:t>
      </w:r>
      <w:r>
        <w:rPr>
          <w:rFonts w:ascii="宋体" w:hAnsi="宋体" w:cs="Calibri"/>
          <w:sz w:val="21"/>
          <w:szCs w:val="21"/>
        </w:rPr>
        <w:t>-L-N</w:t>
      </w:r>
      <w:r>
        <w:rPr>
          <w:rFonts w:hint="eastAsia" w:ascii="宋体" w:hAnsi="宋体"/>
          <w:sz w:val="21"/>
          <w:szCs w:val="21"/>
        </w:rPr>
        <w:t>。工</w:t>
      </w:r>
      <w:r>
        <w:rPr>
          <w:rFonts w:hint="eastAsia" w:ascii="宋体" w:hAnsi="宋体"/>
          <w:spacing w:val="-2"/>
          <w:sz w:val="21"/>
          <w:szCs w:val="21"/>
        </w:rPr>
        <w:t>期</w:t>
      </w:r>
      <w:r>
        <w:rPr>
          <w:rFonts w:hint="eastAsia" w:ascii="宋体" w:hAnsi="宋体"/>
          <w:sz w:val="21"/>
          <w:szCs w:val="21"/>
        </w:rPr>
        <w:t>为</w:t>
      </w:r>
      <w:r>
        <w:rPr>
          <w:rFonts w:ascii="宋体" w:hAnsi="宋体"/>
          <w:spacing w:val="-55"/>
          <w:sz w:val="21"/>
          <w:szCs w:val="21"/>
        </w:rPr>
        <w:t xml:space="preserve"> </w:t>
      </w:r>
      <w:r>
        <w:rPr>
          <w:rFonts w:ascii="宋体" w:hAnsi="宋体" w:cs="Calibri"/>
          <w:sz w:val="21"/>
          <w:szCs w:val="21"/>
        </w:rPr>
        <w:t>80</w:t>
      </w:r>
      <w:r>
        <w:rPr>
          <w:rFonts w:ascii="宋体" w:hAnsi="宋体" w:cs="Calibri"/>
          <w:spacing w:val="4"/>
          <w:sz w:val="21"/>
          <w:szCs w:val="21"/>
        </w:rPr>
        <w:t xml:space="preserve"> </w:t>
      </w:r>
      <w:r>
        <w:rPr>
          <w:rFonts w:hint="eastAsia" w:ascii="宋体" w:hAnsi="宋体"/>
          <w:sz w:val="21"/>
          <w:szCs w:val="21"/>
        </w:rPr>
        <w:t>天。</w:t>
      </w:r>
    </w:p>
    <w:p>
      <w:pPr>
        <w:rPr>
          <w:rFonts w:ascii="宋体" w:hAnsi="宋体"/>
          <w:sz w:val="21"/>
          <w:szCs w:val="21"/>
        </w:rPr>
      </w:pPr>
      <w:r>
        <w:rPr>
          <w:rFonts w:hint="eastAsia" w:ascii="宋体" w:hAnsi="宋体"/>
          <w:sz w:val="21"/>
          <w:szCs w:val="21"/>
        </w:rPr>
        <w:t>2．答：</w:t>
      </w:r>
      <w:r>
        <w:rPr>
          <w:rFonts w:ascii="宋体" w:hAnsi="宋体" w:cs="Calibri"/>
          <w:sz w:val="21"/>
          <w:szCs w:val="21"/>
        </w:rPr>
        <w:t>1</w:t>
      </w:r>
      <w:r>
        <w:rPr>
          <w:rFonts w:ascii="宋体" w:hAnsi="宋体" w:cs="Calibri"/>
          <w:spacing w:val="-1"/>
          <w:sz w:val="21"/>
          <w:szCs w:val="21"/>
        </w:rPr>
        <w:t>)</w:t>
      </w:r>
      <w:r>
        <w:rPr>
          <w:rFonts w:hint="eastAsia" w:ascii="宋体" w:hAnsi="宋体"/>
          <w:spacing w:val="-2"/>
          <w:sz w:val="21"/>
          <w:szCs w:val="21"/>
        </w:rPr>
        <w:t>业</w:t>
      </w:r>
      <w:r>
        <w:rPr>
          <w:rFonts w:hint="eastAsia" w:ascii="宋体" w:hAnsi="宋体"/>
          <w:sz w:val="21"/>
          <w:szCs w:val="21"/>
        </w:rPr>
        <w:t>主不能及时供应设备，是业主的责任，因为只有</w:t>
      </w:r>
      <w:r>
        <w:rPr>
          <w:rFonts w:ascii="宋体" w:hAnsi="宋体"/>
          <w:spacing w:val="-53"/>
          <w:sz w:val="21"/>
          <w:szCs w:val="21"/>
        </w:rPr>
        <w:t xml:space="preserve"> </w:t>
      </w:r>
      <w:r>
        <w:rPr>
          <w:rFonts w:ascii="宋体" w:hAnsi="宋体" w:cs="Calibri"/>
          <w:sz w:val="21"/>
          <w:szCs w:val="21"/>
        </w:rPr>
        <w:t>E</w:t>
      </w:r>
      <w:r>
        <w:rPr>
          <w:rFonts w:ascii="宋体" w:hAnsi="宋体" w:cs="Calibri"/>
          <w:spacing w:val="3"/>
          <w:sz w:val="21"/>
          <w:szCs w:val="21"/>
        </w:rPr>
        <w:t xml:space="preserve"> </w:t>
      </w:r>
      <w:r>
        <w:rPr>
          <w:rFonts w:hint="eastAsia" w:ascii="宋体" w:hAnsi="宋体"/>
          <w:sz w:val="21"/>
          <w:szCs w:val="21"/>
        </w:rPr>
        <w:t>工作在关键线路上，</w:t>
      </w:r>
      <w:r>
        <w:rPr>
          <w:rFonts w:ascii="宋体" w:hAnsi="宋体" w:cs="Calibri"/>
          <w:spacing w:val="-1"/>
          <w:sz w:val="21"/>
          <w:szCs w:val="21"/>
        </w:rPr>
        <w:t>B</w:t>
      </w:r>
      <w:r>
        <w:rPr>
          <w:rFonts w:hint="eastAsia" w:ascii="宋体" w:hAnsi="宋体"/>
          <w:sz w:val="21"/>
          <w:szCs w:val="21"/>
        </w:rPr>
        <w:t>、</w:t>
      </w:r>
      <w:r>
        <w:rPr>
          <w:rFonts w:ascii="宋体" w:hAnsi="宋体"/>
          <w:sz w:val="21"/>
          <w:szCs w:val="21"/>
        </w:rPr>
        <w:t xml:space="preserve"> </w:t>
      </w:r>
      <w:r>
        <w:rPr>
          <w:rFonts w:ascii="宋体" w:hAnsi="宋体" w:cs="Calibri"/>
          <w:sz w:val="21"/>
          <w:szCs w:val="21"/>
        </w:rPr>
        <w:t>H</w:t>
      </w:r>
      <w:r>
        <w:rPr>
          <w:rFonts w:ascii="宋体" w:hAnsi="宋体" w:cs="Calibri"/>
          <w:spacing w:val="4"/>
          <w:sz w:val="21"/>
          <w:szCs w:val="21"/>
        </w:rPr>
        <w:t xml:space="preserve"> </w:t>
      </w:r>
      <w:r>
        <w:rPr>
          <w:rFonts w:hint="eastAsia" w:ascii="宋体" w:hAnsi="宋体"/>
          <w:sz w:val="21"/>
          <w:szCs w:val="21"/>
        </w:rPr>
        <w:t>不在关键线路上，且延误时间没有超过其总时差。所以可以补偿工期</w:t>
      </w:r>
      <w:r>
        <w:rPr>
          <w:rFonts w:ascii="宋体" w:hAnsi="宋体"/>
          <w:spacing w:val="-52"/>
          <w:sz w:val="21"/>
          <w:szCs w:val="21"/>
        </w:rPr>
        <w:t xml:space="preserve"> </w:t>
      </w:r>
      <w:r>
        <w:rPr>
          <w:rFonts w:ascii="宋体" w:hAnsi="宋体" w:cs="Calibri"/>
          <w:sz w:val="21"/>
          <w:szCs w:val="21"/>
        </w:rPr>
        <w:t>2</w:t>
      </w:r>
      <w:r>
        <w:rPr>
          <w:rFonts w:ascii="宋体" w:hAnsi="宋体" w:cs="Calibri"/>
          <w:spacing w:val="4"/>
          <w:sz w:val="21"/>
          <w:szCs w:val="21"/>
        </w:rPr>
        <w:t xml:space="preserve"> </w:t>
      </w:r>
      <w:r>
        <w:rPr>
          <w:rFonts w:hint="eastAsia" w:ascii="宋体" w:hAnsi="宋体"/>
          <w:sz w:val="21"/>
          <w:szCs w:val="21"/>
        </w:rPr>
        <w:t>天。</w:t>
      </w:r>
      <w:r>
        <w:rPr>
          <w:rFonts w:ascii="宋体" w:hAnsi="宋体"/>
          <w:sz w:val="21"/>
          <w:szCs w:val="21"/>
        </w:rPr>
        <w:t xml:space="preserve"> </w:t>
      </w:r>
    </w:p>
    <w:p>
      <w:pPr>
        <w:rPr>
          <w:rFonts w:ascii="宋体" w:hAnsi="宋体"/>
          <w:sz w:val="21"/>
          <w:szCs w:val="21"/>
        </w:rPr>
      </w:pPr>
      <w:r>
        <w:rPr>
          <w:rFonts w:ascii="宋体" w:hAnsi="宋体" w:cs="Calibri"/>
          <w:sz w:val="21"/>
          <w:szCs w:val="21"/>
        </w:rPr>
        <w:t>2</w:t>
      </w:r>
      <w:r>
        <w:rPr>
          <w:rFonts w:hint="eastAsia" w:ascii="宋体" w:hAnsi="宋体"/>
          <w:sz w:val="21"/>
          <w:szCs w:val="21"/>
        </w:rPr>
        <w:t>）因机械发生故障检修是施工单位责任，不能索赔。</w:t>
      </w:r>
    </w:p>
    <w:p>
      <w:pPr>
        <w:rPr>
          <w:rFonts w:ascii="宋体" w:hAnsi="宋体"/>
          <w:sz w:val="21"/>
          <w:szCs w:val="21"/>
        </w:rPr>
      </w:pPr>
      <w:r>
        <w:rPr>
          <w:rFonts w:ascii="宋体" w:hAnsi="宋体"/>
          <w:sz w:val="21"/>
          <w:szCs w:val="21"/>
        </w:rPr>
        <w:t>3)</w:t>
      </w:r>
      <w:r>
        <w:rPr>
          <w:rFonts w:hint="eastAsia" w:ascii="宋体" w:hAnsi="宋体"/>
          <w:sz w:val="21"/>
          <w:szCs w:val="21"/>
        </w:rPr>
        <w:t>因土建</w:t>
      </w:r>
      <w:r>
        <w:rPr>
          <w:rFonts w:hint="eastAsia" w:ascii="宋体" w:hAnsi="宋体"/>
          <w:spacing w:val="-2"/>
          <w:sz w:val="21"/>
          <w:szCs w:val="21"/>
        </w:rPr>
        <w:t>设</w:t>
      </w:r>
      <w:r>
        <w:rPr>
          <w:rFonts w:hint="eastAsia" w:ascii="宋体" w:hAnsi="宋体"/>
          <w:sz w:val="21"/>
          <w:szCs w:val="21"/>
        </w:rPr>
        <w:t>备基础部分重捣</w:t>
      </w:r>
      <w:r>
        <w:rPr>
          <w:rFonts w:hint="eastAsia" w:ascii="宋体" w:hAnsi="宋体"/>
          <w:spacing w:val="-32"/>
          <w:sz w:val="21"/>
          <w:szCs w:val="21"/>
        </w:rPr>
        <w:t>，</w:t>
      </w:r>
      <w:r>
        <w:rPr>
          <w:rFonts w:hint="eastAsia" w:ascii="宋体" w:hAnsi="宋体"/>
          <w:sz w:val="21"/>
          <w:szCs w:val="21"/>
        </w:rPr>
        <w:t>是业主的责任</w:t>
      </w:r>
      <w:r>
        <w:rPr>
          <w:rFonts w:hint="eastAsia" w:ascii="宋体" w:hAnsi="宋体"/>
          <w:spacing w:val="-32"/>
          <w:sz w:val="21"/>
          <w:szCs w:val="21"/>
        </w:rPr>
        <w:t>，</w:t>
      </w:r>
      <w:r>
        <w:rPr>
          <w:rFonts w:hint="eastAsia" w:ascii="宋体" w:hAnsi="宋体"/>
          <w:sz w:val="21"/>
          <w:szCs w:val="21"/>
        </w:rPr>
        <w:t>但</w:t>
      </w:r>
      <w:r>
        <w:rPr>
          <w:rFonts w:ascii="宋体" w:hAnsi="宋体"/>
          <w:spacing w:val="-52"/>
          <w:sz w:val="21"/>
          <w:szCs w:val="21"/>
        </w:rPr>
        <w:t xml:space="preserve"> </w:t>
      </w:r>
      <w:r>
        <w:rPr>
          <w:rFonts w:ascii="宋体" w:hAnsi="宋体"/>
          <w:sz w:val="21"/>
          <w:szCs w:val="21"/>
        </w:rPr>
        <w:t>C</w:t>
      </w:r>
      <w:r>
        <w:rPr>
          <w:rFonts w:ascii="宋体" w:hAnsi="宋体"/>
          <w:spacing w:val="-52"/>
          <w:sz w:val="21"/>
          <w:szCs w:val="21"/>
        </w:rPr>
        <w:t xml:space="preserve"> </w:t>
      </w:r>
      <w:r>
        <w:rPr>
          <w:rFonts w:hint="eastAsia" w:ascii="宋体" w:hAnsi="宋体"/>
          <w:sz w:val="21"/>
          <w:szCs w:val="21"/>
        </w:rPr>
        <w:t>工作</w:t>
      </w:r>
      <w:r>
        <w:rPr>
          <w:rFonts w:hint="eastAsia" w:ascii="宋体" w:hAnsi="宋体"/>
          <w:spacing w:val="-2"/>
          <w:sz w:val="21"/>
          <w:szCs w:val="21"/>
        </w:rPr>
        <w:t>不</w:t>
      </w:r>
      <w:r>
        <w:rPr>
          <w:rFonts w:hint="eastAsia" w:ascii="宋体" w:hAnsi="宋体"/>
          <w:sz w:val="21"/>
          <w:szCs w:val="21"/>
        </w:rPr>
        <w:t>在关键线路上</w:t>
      </w:r>
      <w:r>
        <w:rPr>
          <w:rFonts w:hint="eastAsia" w:ascii="宋体" w:hAnsi="宋体"/>
          <w:spacing w:val="-32"/>
          <w:sz w:val="21"/>
          <w:szCs w:val="21"/>
        </w:rPr>
        <w:t>，</w:t>
      </w:r>
      <w:r>
        <w:rPr>
          <w:rFonts w:hint="eastAsia" w:ascii="宋体" w:hAnsi="宋体"/>
          <w:sz w:val="21"/>
          <w:szCs w:val="21"/>
        </w:rPr>
        <w:t>且延误</w:t>
      </w:r>
      <w:r>
        <w:rPr>
          <w:rFonts w:ascii="宋体" w:hAnsi="宋体"/>
          <w:spacing w:val="-52"/>
          <w:sz w:val="21"/>
          <w:szCs w:val="21"/>
        </w:rPr>
        <w:t xml:space="preserve"> </w:t>
      </w:r>
      <w:r>
        <w:rPr>
          <w:rFonts w:ascii="宋体" w:hAnsi="宋体"/>
          <w:sz w:val="21"/>
          <w:szCs w:val="21"/>
        </w:rPr>
        <w:t>3</w:t>
      </w:r>
      <w:r>
        <w:rPr>
          <w:rFonts w:ascii="宋体" w:hAnsi="宋体"/>
          <w:spacing w:val="-52"/>
          <w:sz w:val="21"/>
          <w:szCs w:val="21"/>
        </w:rPr>
        <w:t xml:space="preserve"> </w:t>
      </w:r>
      <w:r>
        <w:rPr>
          <w:rFonts w:hint="eastAsia" w:ascii="宋体" w:hAnsi="宋体"/>
          <w:sz w:val="21"/>
          <w:szCs w:val="21"/>
        </w:rPr>
        <w:t>天没</w:t>
      </w:r>
      <w:r>
        <w:rPr>
          <w:rFonts w:ascii="宋体" w:hAnsi="宋体"/>
          <w:sz w:val="21"/>
          <w:szCs w:val="21"/>
        </w:rPr>
        <w:t xml:space="preserve"> </w:t>
      </w:r>
      <w:r>
        <w:rPr>
          <w:rFonts w:hint="eastAsia" w:ascii="宋体" w:hAnsi="宋体"/>
          <w:sz w:val="21"/>
          <w:szCs w:val="21"/>
        </w:rPr>
        <w:t>有超过总时差，因此不能提工期补偿要求。</w:t>
      </w:r>
      <w:r>
        <w:rPr>
          <w:rFonts w:ascii="宋体" w:hAnsi="宋体"/>
          <w:sz w:val="21"/>
          <w:szCs w:val="21"/>
        </w:rPr>
        <w:t xml:space="preserve"> </w:t>
      </w:r>
    </w:p>
    <w:p>
      <w:pPr>
        <w:rPr>
          <w:rFonts w:ascii="宋体" w:hAnsi="宋体"/>
          <w:sz w:val="21"/>
          <w:szCs w:val="21"/>
        </w:rPr>
      </w:pPr>
      <w:r>
        <w:rPr>
          <w:rFonts w:ascii="宋体" w:hAnsi="宋体"/>
          <w:sz w:val="21"/>
          <w:szCs w:val="21"/>
        </w:rPr>
        <w:t>4)</w:t>
      </w:r>
      <w:r>
        <w:rPr>
          <w:rFonts w:hint="eastAsia" w:ascii="宋体" w:hAnsi="宋体"/>
          <w:sz w:val="21"/>
          <w:szCs w:val="21"/>
        </w:rPr>
        <w:t>因停电</w:t>
      </w:r>
      <w:r>
        <w:rPr>
          <w:rFonts w:hint="eastAsia" w:ascii="宋体" w:hAnsi="宋体"/>
          <w:spacing w:val="-2"/>
          <w:sz w:val="21"/>
          <w:szCs w:val="21"/>
        </w:rPr>
        <w:t>是</w:t>
      </w:r>
      <w:r>
        <w:rPr>
          <w:rFonts w:hint="eastAsia" w:ascii="宋体" w:hAnsi="宋体"/>
          <w:sz w:val="21"/>
          <w:szCs w:val="21"/>
        </w:rPr>
        <w:t>业主应承担的风险责任，且</w:t>
      </w:r>
      <w:r>
        <w:rPr>
          <w:rFonts w:ascii="宋体" w:hAnsi="宋体"/>
          <w:spacing w:val="-52"/>
          <w:sz w:val="21"/>
          <w:szCs w:val="21"/>
        </w:rPr>
        <w:t xml:space="preserve"> </w:t>
      </w:r>
      <w:r>
        <w:rPr>
          <w:rFonts w:ascii="宋体" w:hAnsi="宋体"/>
          <w:sz w:val="21"/>
          <w:szCs w:val="21"/>
        </w:rPr>
        <w:t>N</w:t>
      </w:r>
      <w:r>
        <w:rPr>
          <w:rFonts w:ascii="宋体" w:hAnsi="宋体"/>
          <w:spacing w:val="-52"/>
          <w:sz w:val="21"/>
          <w:szCs w:val="21"/>
        </w:rPr>
        <w:t xml:space="preserve"> </w:t>
      </w:r>
      <w:r>
        <w:rPr>
          <w:rFonts w:hint="eastAsia" w:ascii="宋体" w:hAnsi="宋体"/>
          <w:sz w:val="21"/>
          <w:szCs w:val="21"/>
        </w:rPr>
        <w:t>工</w:t>
      </w:r>
      <w:r>
        <w:rPr>
          <w:rFonts w:hint="eastAsia" w:ascii="宋体" w:hAnsi="宋体"/>
          <w:spacing w:val="-2"/>
          <w:sz w:val="21"/>
          <w:szCs w:val="21"/>
        </w:rPr>
        <w:t>作</w:t>
      </w:r>
      <w:r>
        <w:rPr>
          <w:rFonts w:hint="eastAsia" w:ascii="宋体" w:hAnsi="宋体"/>
          <w:sz w:val="21"/>
          <w:szCs w:val="21"/>
        </w:rPr>
        <w:t>在关键线路上，所以可以补偿工期</w:t>
      </w:r>
      <w:r>
        <w:rPr>
          <w:rFonts w:ascii="宋体" w:hAnsi="宋体"/>
          <w:spacing w:val="-52"/>
          <w:sz w:val="21"/>
          <w:szCs w:val="21"/>
        </w:rPr>
        <w:t xml:space="preserve"> </w:t>
      </w:r>
      <w:r>
        <w:rPr>
          <w:rFonts w:ascii="宋体" w:hAnsi="宋体"/>
          <w:sz w:val="21"/>
          <w:szCs w:val="21"/>
        </w:rPr>
        <w:t>1</w:t>
      </w:r>
      <w:r>
        <w:rPr>
          <w:rFonts w:ascii="宋体" w:hAnsi="宋体"/>
          <w:spacing w:val="-52"/>
          <w:sz w:val="21"/>
          <w:szCs w:val="21"/>
        </w:rPr>
        <w:t xml:space="preserve"> </w:t>
      </w:r>
      <w:r>
        <w:rPr>
          <w:rFonts w:hint="eastAsia" w:ascii="宋体" w:hAnsi="宋体"/>
          <w:sz w:val="21"/>
          <w:szCs w:val="21"/>
        </w:rPr>
        <w:t>天</w:t>
      </w:r>
      <w:r>
        <w:rPr>
          <w:rFonts w:hint="eastAsia" w:ascii="宋体" w:hAnsi="宋体"/>
          <w:spacing w:val="-95"/>
          <w:sz w:val="21"/>
          <w:szCs w:val="21"/>
        </w:rPr>
        <w:t>。</w:t>
      </w:r>
      <w:r>
        <w:rPr>
          <w:rFonts w:ascii="宋体" w:hAnsi="宋体"/>
          <w:sz w:val="21"/>
          <w:szCs w:val="21"/>
        </w:rPr>
        <w:t xml:space="preserve"> </w:t>
      </w:r>
    </w:p>
    <w:p>
      <w:pPr>
        <w:rPr>
          <w:rFonts w:ascii="宋体" w:hAnsi="宋体"/>
          <w:sz w:val="21"/>
          <w:szCs w:val="21"/>
        </w:rPr>
      </w:pPr>
      <w:r>
        <w:rPr>
          <w:rFonts w:ascii="宋体" w:hAnsi="宋体"/>
          <w:sz w:val="21"/>
          <w:szCs w:val="21"/>
        </w:rPr>
        <w:t>5</w:t>
      </w:r>
      <w:r>
        <w:rPr>
          <w:rFonts w:hint="eastAsia" w:ascii="宋体" w:hAnsi="宋体"/>
          <w:sz w:val="21"/>
          <w:szCs w:val="21"/>
        </w:rPr>
        <w:t>）采取加</w:t>
      </w:r>
      <w:r>
        <w:rPr>
          <w:rFonts w:hint="eastAsia" w:ascii="宋体" w:hAnsi="宋体"/>
          <w:spacing w:val="-2"/>
          <w:sz w:val="21"/>
          <w:szCs w:val="21"/>
        </w:rPr>
        <w:t>快</w:t>
      </w:r>
      <w:r>
        <w:rPr>
          <w:rFonts w:hint="eastAsia" w:ascii="宋体" w:hAnsi="宋体"/>
          <w:sz w:val="21"/>
          <w:szCs w:val="21"/>
        </w:rPr>
        <w:t>施工的技术措施是施工单位的责任（因为保证进度是施工单位的责任，且</w:t>
      </w:r>
      <w:r>
        <w:rPr>
          <w:rFonts w:ascii="宋体" w:hAnsi="宋体"/>
          <w:sz w:val="21"/>
          <w:szCs w:val="21"/>
        </w:rPr>
        <w:t xml:space="preserve"> </w:t>
      </w:r>
      <w:r>
        <w:rPr>
          <w:rFonts w:hint="eastAsia" w:ascii="宋体" w:hAnsi="宋体"/>
          <w:sz w:val="21"/>
          <w:szCs w:val="21"/>
        </w:rPr>
        <w:t>工期提前有奖励</w:t>
      </w:r>
      <w:r>
        <w:rPr>
          <w:rFonts w:hint="eastAsia" w:ascii="宋体" w:hAnsi="宋体"/>
          <w:spacing w:val="-105"/>
          <w:sz w:val="21"/>
          <w:szCs w:val="21"/>
        </w:rPr>
        <w:t>）</w:t>
      </w:r>
      <w:r>
        <w:rPr>
          <w:rFonts w:hint="eastAsia" w:ascii="宋体" w:hAnsi="宋体"/>
          <w:sz w:val="21"/>
          <w:szCs w:val="21"/>
        </w:rPr>
        <w:t>，不</w:t>
      </w:r>
      <w:r>
        <w:rPr>
          <w:rFonts w:hint="eastAsia" w:ascii="宋体" w:hAnsi="宋体"/>
          <w:spacing w:val="-2"/>
          <w:sz w:val="21"/>
          <w:szCs w:val="21"/>
        </w:rPr>
        <w:t>能</w:t>
      </w:r>
      <w:r>
        <w:rPr>
          <w:rFonts w:hint="eastAsia" w:ascii="宋体" w:hAnsi="宋体"/>
          <w:sz w:val="21"/>
          <w:szCs w:val="21"/>
        </w:rPr>
        <w:t>索赔。</w:t>
      </w:r>
      <w:r>
        <w:rPr>
          <w:rFonts w:ascii="宋体" w:hAnsi="宋体"/>
          <w:sz w:val="21"/>
          <w:szCs w:val="21"/>
        </w:rPr>
        <w:t xml:space="preserve"> </w:t>
      </w:r>
    </w:p>
    <w:p>
      <w:pPr>
        <w:rPr>
          <w:rFonts w:ascii="宋体" w:hAnsi="宋体"/>
          <w:sz w:val="21"/>
          <w:szCs w:val="21"/>
        </w:rPr>
      </w:pPr>
      <w:r>
        <w:rPr>
          <w:rFonts w:hint="eastAsia" w:ascii="宋体" w:hAnsi="宋体"/>
          <w:sz w:val="21"/>
          <w:szCs w:val="21"/>
        </w:rPr>
        <w:t>共补偿工期：</w:t>
      </w:r>
      <w:r>
        <w:rPr>
          <w:rFonts w:ascii="宋体" w:hAnsi="宋体"/>
          <w:sz w:val="21"/>
          <w:szCs w:val="21"/>
        </w:rPr>
        <w:t>2+1=3</w:t>
      </w:r>
      <w:r>
        <w:rPr>
          <w:rFonts w:ascii="宋体" w:hAnsi="宋体"/>
          <w:spacing w:val="-52"/>
          <w:sz w:val="21"/>
          <w:szCs w:val="21"/>
        </w:rPr>
        <w:t xml:space="preserve"> </w:t>
      </w:r>
      <w:r>
        <w:rPr>
          <w:rFonts w:hint="eastAsia" w:ascii="宋体" w:hAnsi="宋体"/>
          <w:sz w:val="21"/>
          <w:szCs w:val="21"/>
        </w:rPr>
        <w:t>天</w:t>
      </w:r>
      <w:r>
        <w:rPr>
          <w:rFonts w:hint="eastAsia" w:ascii="宋体" w:hAnsi="宋体"/>
          <w:spacing w:val="-2"/>
          <w:sz w:val="21"/>
          <w:szCs w:val="21"/>
        </w:rPr>
        <w:t>。</w:t>
      </w:r>
      <w:r>
        <w:rPr>
          <w:rFonts w:ascii="宋体" w:hAnsi="宋体"/>
          <w:spacing w:val="-1"/>
          <w:sz w:val="21"/>
          <w:szCs w:val="21"/>
        </w:rPr>
        <w:t xml:space="preserve"> </w:t>
      </w:r>
      <w:r>
        <w:rPr>
          <w:rFonts w:ascii="宋体" w:hAnsi="宋体"/>
          <w:sz w:val="21"/>
          <w:szCs w:val="21"/>
        </w:rPr>
        <w:t xml:space="preserve"> </w:t>
      </w:r>
    </w:p>
    <w:p>
      <w:pPr>
        <w:rPr>
          <w:rFonts w:ascii="宋体" w:hAnsi="宋体"/>
          <w:sz w:val="21"/>
          <w:szCs w:val="21"/>
        </w:rPr>
      </w:pPr>
      <w:r>
        <w:rPr>
          <w:rFonts w:hint="eastAsia" w:ascii="宋体" w:hAnsi="宋体"/>
          <w:sz w:val="21"/>
          <w:szCs w:val="21"/>
        </w:rPr>
        <w:t>3．答：关</w:t>
      </w:r>
      <w:r>
        <w:rPr>
          <w:rFonts w:hint="eastAsia" w:ascii="宋体" w:hAnsi="宋体"/>
          <w:spacing w:val="-2"/>
          <w:sz w:val="21"/>
          <w:szCs w:val="21"/>
        </w:rPr>
        <w:t>键</w:t>
      </w:r>
      <w:r>
        <w:rPr>
          <w:rFonts w:hint="eastAsia" w:ascii="宋体" w:hAnsi="宋体"/>
          <w:sz w:val="21"/>
          <w:szCs w:val="21"/>
        </w:rPr>
        <w:t>线路因</w:t>
      </w:r>
      <w:r>
        <w:rPr>
          <w:rFonts w:ascii="宋体" w:hAnsi="宋体"/>
          <w:spacing w:val="-54"/>
          <w:sz w:val="21"/>
          <w:szCs w:val="21"/>
        </w:rPr>
        <w:t xml:space="preserve"> </w:t>
      </w:r>
      <w:r>
        <w:rPr>
          <w:rFonts w:ascii="宋体" w:hAnsi="宋体" w:cs="Calibri"/>
          <w:sz w:val="21"/>
          <w:szCs w:val="21"/>
        </w:rPr>
        <w:t>F</w:t>
      </w:r>
      <w:r>
        <w:rPr>
          <w:rFonts w:ascii="宋体" w:hAnsi="宋体" w:cs="Calibri"/>
          <w:spacing w:val="3"/>
          <w:sz w:val="21"/>
          <w:szCs w:val="21"/>
        </w:rPr>
        <w:t xml:space="preserve"> </w:t>
      </w:r>
      <w:r>
        <w:rPr>
          <w:rFonts w:hint="eastAsia" w:ascii="宋体" w:hAnsi="宋体"/>
          <w:sz w:val="21"/>
          <w:szCs w:val="21"/>
        </w:rPr>
        <w:t>增加</w:t>
      </w:r>
      <w:r>
        <w:rPr>
          <w:rFonts w:ascii="宋体" w:hAnsi="宋体"/>
          <w:spacing w:val="-54"/>
          <w:sz w:val="21"/>
          <w:szCs w:val="21"/>
        </w:rPr>
        <w:t xml:space="preserve"> </w:t>
      </w:r>
      <w:r>
        <w:rPr>
          <w:rFonts w:ascii="宋体" w:hAnsi="宋体" w:cs="Calibri"/>
          <w:sz w:val="21"/>
          <w:szCs w:val="21"/>
        </w:rPr>
        <w:t>2</w:t>
      </w:r>
      <w:r>
        <w:rPr>
          <w:rFonts w:ascii="宋体" w:hAnsi="宋体" w:cs="Calibri"/>
          <w:spacing w:val="5"/>
          <w:sz w:val="21"/>
          <w:szCs w:val="21"/>
        </w:rPr>
        <w:t xml:space="preserve"> </w:t>
      </w:r>
      <w:r>
        <w:rPr>
          <w:rFonts w:hint="eastAsia" w:ascii="宋体" w:hAnsi="宋体"/>
          <w:sz w:val="21"/>
          <w:szCs w:val="21"/>
        </w:rPr>
        <w:t>天、</w:t>
      </w:r>
      <w:r>
        <w:rPr>
          <w:rFonts w:ascii="宋体" w:hAnsi="宋体" w:cs="Calibri"/>
          <w:sz w:val="21"/>
          <w:szCs w:val="21"/>
        </w:rPr>
        <w:t>M</w:t>
      </w:r>
      <w:r>
        <w:rPr>
          <w:rFonts w:ascii="宋体" w:hAnsi="宋体" w:cs="Calibri"/>
          <w:spacing w:val="3"/>
          <w:sz w:val="21"/>
          <w:szCs w:val="21"/>
        </w:rPr>
        <w:t xml:space="preserve"> </w:t>
      </w:r>
      <w:r>
        <w:rPr>
          <w:rFonts w:hint="eastAsia" w:ascii="宋体" w:hAnsi="宋体"/>
          <w:sz w:val="21"/>
          <w:szCs w:val="21"/>
        </w:rPr>
        <w:t>增加</w:t>
      </w:r>
      <w:r>
        <w:rPr>
          <w:rFonts w:ascii="宋体" w:hAnsi="宋体"/>
          <w:spacing w:val="-54"/>
          <w:sz w:val="21"/>
          <w:szCs w:val="21"/>
        </w:rPr>
        <w:t xml:space="preserve"> </w:t>
      </w:r>
      <w:r>
        <w:rPr>
          <w:rFonts w:ascii="宋体" w:hAnsi="宋体" w:cs="Calibri"/>
          <w:sz w:val="21"/>
          <w:szCs w:val="21"/>
        </w:rPr>
        <w:t>1</w:t>
      </w:r>
      <w:r>
        <w:rPr>
          <w:rFonts w:ascii="宋体" w:hAnsi="宋体" w:cs="Calibri"/>
          <w:spacing w:val="4"/>
          <w:sz w:val="21"/>
          <w:szCs w:val="21"/>
        </w:rPr>
        <w:t xml:space="preserve"> </w:t>
      </w:r>
      <w:r>
        <w:rPr>
          <w:rFonts w:hint="eastAsia" w:ascii="宋体" w:hAnsi="宋体"/>
          <w:sz w:val="21"/>
          <w:szCs w:val="21"/>
        </w:rPr>
        <w:t>天</w:t>
      </w:r>
      <w:r>
        <w:rPr>
          <w:rFonts w:hint="eastAsia" w:ascii="宋体" w:hAnsi="宋体"/>
          <w:spacing w:val="-2"/>
          <w:sz w:val="21"/>
          <w:szCs w:val="21"/>
        </w:rPr>
        <w:t>、</w:t>
      </w:r>
      <w:r>
        <w:rPr>
          <w:rFonts w:ascii="宋体" w:hAnsi="宋体" w:cs="Calibri"/>
          <w:sz w:val="21"/>
          <w:szCs w:val="21"/>
        </w:rPr>
        <w:t>L</w:t>
      </w:r>
      <w:r>
        <w:rPr>
          <w:rFonts w:ascii="宋体" w:hAnsi="宋体" w:cs="Calibri"/>
          <w:spacing w:val="4"/>
          <w:sz w:val="21"/>
          <w:szCs w:val="21"/>
        </w:rPr>
        <w:t xml:space="preserve"> </w:t>
      </w:r>
      <w:r>
        <w:rPr>
          <w:rFonts w:hint="eastAsia" w:ascii="宋体" w:hAnsi="宋体"/>
          <w:sz w:val="21"/>
          <w:szCs w:val="21"/>
        </w:rPr>
        <w:t>减少</w:t>
      </w:r>
      <w:r>
        <w:rPr>
          <w:rFonts w:ascii="宋体" w:hAnsi="宋体"/>
          <w:spacing w:val="-54"/>
          <w:sz w:val="21"/>
          <w:szCs w:val="21"/>
        </w:rPr>
        <w:t xml:space="preserve"> </w:t>
      </w:r>
      <w:r>
        <w:rPr>
          <w:rFonts w:ascii="宋体" w:hAnsi="宋体" w:cs="Calibri"/>
          <w:sz w:val="21"/>
          <w:szCs w:val="21"/>
        </w:rPr>
        <w:t>4</w:t>
      </w:r>
      <w:r>
        <w:rPr>
          <w:rFonts w:ascii="宋体" w:hAnsi="宋体" w:cs="Calibri"/>
          <w:spacing w:val="4"/>
          <w:sz w:val="21"/>
          <w:szCs w:val="21"/>
        </w:rPr>
        <w:t xml:space="preserve"> </w:t>
      </w:r>
      <w:r>
        <w:rPr>
          <w:rFonts w:hint="eastAsia" w:ascii="宋体" w:hAnsi="宋体"/>
          <w:sz w:val="21"/>
          <w:szCs w:val="21"/>
        </w:rPr>
        <w:t>天</w:t>
      </w:r>
      <w:r>
        <w:rPr>
          <w:rFonts w:hint="eastAsia" w:ascii="宋体" w:hAnsi="宋体"/>
          <w:spacing w:val="-2"/>
          <w:sz w:val="21"/>
          <w:szCs w:val="21"/>
        </w:rPr>
        <w:t>而</w:t>
      </w:r>
      <w:r>
        <w:rPr>
          <w:rFonts w:hint="eastAsia" w:ascii="宋体" w:hAnsi="宋体"/>
          <w:sz w:val="21"/>
          <w:szCs w:val="21"/>
        </w:rPr>
        <w:t>改变为</w:t>
      </w:r>
      <w:r>
        <w:rPr>
          <w:rFonts w:ascii="宋体" w:hAnsi="宋体"/>
          <w:spacing w:val="-52"/>
          <w:sz w:val="21"/>
          <w:szCs w:val="21"/>
        </w:rPr>
        <w:t xml:space="preserve"> </w:t>
      </w:r>
      <w:r>
        <w:rPr>
          <w:rFonts w:ascii="宋体" w:hAnsi="宋体" w:cs="Calibri"/>
          <w:spacing w:val="-2"/>
          <w:sz w:val="21"/>
          <w:szCs w:val="21"/>
        </w:rPr>
        <w:t>A</w:t>
      </w:r>
      <w:r>
        <w:rPr>
          <w:rFonts w:ascii="宋体" w:hAnsi="宋体" w:cs="Calibri"/>
          <w:sz w:val="21"/>
          <w:szCs w:val="21"/>
        </w:rPr>
        <w:t>-D-</w:t>
      </w:r>
      <w:r>
        <w:rPr>
          <w:rFonts w:ascii="宋体" w:hAnsi="宋体" w:cs="Calibri"/>
          <w:spacing w:val="-2"/>
          <w:sz w:val="21"/>
          <w:szCs w:val="21"/>
        </w:rPr>
        <w:t>F</w:t>
      </w:r>
      <w:r>
        <w:rPr>
          <w:rFonts w:ascii="宋体" w:hAnsi="宋体" w:cs="Calibri"/>
          <w:spacing w:val="-1"/>
          <w:sz w:val="21"/>
          <w:szCs w:val="21"/>
        </w:rPr>
        <w:t>-</w:t>
      </w:r>
      <w:r>
        <w:rPr>
          <w:rFonts w:ascii="宋体" w:hAnsi="宋体" w:cs="Calibri"/>
          <w:sz w:val="21"/>
          <w:szCs w:val="21"/>
        </w:rPr>
        <w:t>M</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该工程的实际工期为：</w:t>
      </w:r>
      <w:r>
        <w:rPr>
          <w:rFonts w:ascii="宋体" w:hAnsi="宋体"/>
          <w:sz w:val="21"/>
          <w:szCs w:val="21"/>
        </w:rPr>
        <w:t>22+16+(19+2</w:t>
      </w:r>
      <w:r>
        <w:rPr>
          <w:rFonts w:ascii="宋体" w:hAnsi="宋体"/>
          <w:spacing w:val="-2"/>
          <w:sz w:val="21"/>
          <w:szCs w:val="21"/>
        </w:rPr>
        <w:t>)</w:t>
      </w:r>
      <w:r>
        <w:rPr>
          <w:rFonts w:ascii="宋体" w:hAnsi="宋体"/>
          <w:sz w:val="21"/>
          <w:szCs w:val="21"/>
        </w:rPr>
        <w:t>+(22+1</w:t>
      </w:r>
      <w:r>
        <w:rPr>
          <w:rFonts w:ascii="宋体" w:hAnsi="宋体"/>
          <w:spacing w:val="1"/>
          <w:sz w:val="21"/>
          <w:szCs w:val="21"/>
        </w:rPr>
        <w:t>)</w:t>
      </w:r>
      <w:r>
        <w:rPr>
          <w:rFonts w:hint="eastAsia" w:ascii="宋体" w:hAnsi="宋体"/>
          <w:sz w:val="21"/>
          <w:szCs w:val="21"/>
        </w:rPr>
        <w:t>＝</w:t>
      </w:r>
      <w:r>
        <w:rPr>
          <w:rFonts w:ascii="宋体" w:hAnsi="宋体"/>
          <w:spacing w:val="-1"/>
          <w:sz w:val="21"/>
          <w:szCs w:val="21"/>
        </w:rPr>
        <w:t>8</w:t>
      </w:r>
      <w:r>
        <w:rPr>
          <w:rFonts w:ascii="宋体" w:hAnsi="宋体"/>
          <w:sz w:val="21"/>
          <w:szCs w:val="21"/>
        </w:rPr>
        <w:t>2</w:t>
      </w:r>
      <w:r>
        <w:rPr>
          <w:rFonts w:ascii="宋体" w:hAnsi="宋体"/>
          <w:spacing w:val="-53"/>
          <w:sz w:val="21"/>
          <w:szCs w:val="21"/>
        </w:rPr>
        <w:t xml:space="preserve"> </w:t>
      </w:r>
      <w:r>
        <w:rPr>
          <w:rFonts w:hint="eastAsia" w:ascii="宋体" w:hAnsi="宋体"/>
          <w:sz w:val="21"/>
          <w:szCs w:val="21"/>
        </w:rPr>
        <w:t>天。</w:t>
      </w:r>
      <w:r>
        <w:rPr>
          <w:rFonts w:ascii="宋体" w:hAnsi="宋体"/>
          <w:spacing w:val="-1"/>
          <w:sz w:val="21"/>
          <w:szCs w:val="21"/>
        </w:rPr>
        <w:t xml:space="preserve"> </w:t>
      </w:r>
      <w:r>
        <w:rPr>
          <w:rFonts w:ascii="宋体" w:hAnsi="宋体"/>
          <w:sz w:val="21"/>
          <w:szCs w:val="21"/>
        </w:rPr>
        <w:t xml:space="preserve"> </w:t>
      </w:r>
    </w:p>
    <w:p>
      <w:pPr>
        <w:rPr>
          <w:rFonts w:ascii="宋体" w:hAnsi="宋体"/>
          <w:sz w:val="21"/>
          <w:szCs w:val="21"/>
        </w:rPr>
      </w:pPr>
      <w:r>
        <w:rPr>
          <w:rFonts w:hint="eastAsia" w:ascii="宋体" w:hAnsi="宋体"/>
          <w:sz w:val="21"/>
          <w:szCs w:val="21"/>
        </w:rPr>
        <w:t>4．答：提</w:t>
      </w:r>
      <w:r>
        <w:rPr>
          <w:rFonts w:hint="eastAsia" w:ascii="宋体" w:hAnsi="宋体"/>
          <w:spacing w:val="-2"/>
          <w:sz w:val="21"/>
          <w:szCs w:val="21"/>
        </w:rPr>
        <w:t>前</w:t>
      </w:r>
      <w:r>
        <w:rPr>
          <w:rFonts w:hint="eastAsia" w:ascii="宋体" w:hAnsi="宋体"/>
          <w:sz w:val="21"/>
          <w:szCs w:val="21"/>
        </w:rPr>
        <w:t>奖：</w:t>
      </w:r>
      <w:r>
        <w:rPr>
          <w:rFonts w:ascii="宋体" w:hAnsi="宋体" w:cs="Calibri"/>
          <w:sz w:val="21"/>
          <w:szCs w:val="21"/>
        </w:rPr>
        <w:t>(80+3-</w:t>
      </w:r>
      <w:r>
        <w:rPr>
          <w:rFonts w:ascii="宋体" w:hAnsi="宋体" w:cs="Calibri"/>
          <w:spacing w:val="-1"/>
          <w:sz w:val="21"/>
          <w:szCs w:val="21"/>
        </w:rPr>
        <w:t>82</w:t>
      </w:r>
      <w:r>
        <w:rPr>
          <w:rFonts w:ascii="宋体" w:hAnsi="宋体" w:cs="Calibri"/>
          <w:sz w:val="21"/>
          <w:szCs w:val="21"/>
        </w:rPr>
        <w:t>)</w:t>
      </w:r>
      <w:r>
        <w:rPr>
          <w:rFonts w:hint="eastAsia" w:ascii="宋体" w:hAnsi="宋体"/>
          <w:sz w:val="21"/>
          <w:szCs w:val="21"/>
        </w:rPr>
        <w:t>×</w:t>
      </w:r>
      <w:r>
        <w:rPr>
          <w:rFonts w:ascii="宋体" w:hAnsi="宋体" w:cs="Calibri"/>
          <w:sz w:val="21"/>
          <w:szCs w:val="21"/>
        </w:rPr>
        <w:t>10000</w:t>
      </w:r>
      <w:r>
        <w:rPr>
          <w:rFonts w:hint="eastAsia" w:ascii="宋体" w:hAnsi="宋体"/>
          <w:spacing w:val="-2"/>
          <w:sz w:val="21"/>
          <w:szCs w:val="21"/>
        </w:rPr>
        <w:t>＝</w:t>
      </w:r>
      <w:r>
        <w:rPr>
          <w:rFonts w:ascii="宋体" w:hAnsi="宋体" w:cs="Calibri"/>
          <w:spacing w:val="-1"/>
          <w:sz w:val="21"/>
          <w:szCs w:val="21"/>
        </w:rPr>
        <w:t>1</w:t>
      </w:r>
      <w:r>
        <w:rPr>
          <w:rFonts w:ascii="宋体" w:hAnsi="宋体" w:cs="Calibri"/>
          <w:sz w:val="21"/>
          <w:szCs w:val="21"/>
        </w:rPr>
        <w:t>0000</w:t>
      </w:r>
      <w:r>
        <w:rPr>
          <w:rFonts w:ascii="宋体" w:hAnsi="宋体" w:cs="Calibri"/>
          <w:spacing w:val="-13"/>
          <w:sz w:val="21"/>
          <w:szCs w:val="21"/>
        </w:rPr>
        <w:t xml:space="preserve"> </w:t>
      </w:r>
      <w:r>
        <w:rPr>
          <w:rFonts w:hint="eastAsia" w:ascii="宋体" w:hAnsi="宋体"/>
          <w:sz w:val="21"/>
          <w:szCs w:val="21"/>
        </w:rPr>
        <w:t>元</w:t>
      </w:r>
    </w:p>
    <w:p>
      <w:pPr>
        <w:rPr>
          <w:rFonts w:hint="eastAsia"/>
          <w:sz w:val="21"/>
          <w:szCs w:val="21"/>
        </w:rPr>
      </w:pPr>
      <w:r>
        <w:rPr>
          <w:rFonts w:hint="eastAsia"/>
          <w:sz w:val="21"/>
          <w:szCs w:val="21"/>
        </w:rPr>
        <w:t>5</w:t>
      </w:r>
      <w:r>
        <w:rPr>
          <w:sz w:val="21"/>
          <w:szCs w:val="21"/>
        </w:rPr>
        <w:t>.</w:t>
      </w:r>
      <w:r>
        <w:rPr>
          <w:rFonts w:hint="eastAsia"/>
          <w:sz w:val="21"/>
          <w:szCs w:val="21"/>
        </w:rPr>
        <w:t xml:space="preserve"> 施工方法失误造成返工.施工组织管理混乱，处理问题不够及时，各专业分包单位不能如期履行合同，到场的工程设备和材料经检查验收不合格等现象都会影响施工进度计划。</w:t>
      </w:r>
    </w:p>
    <w:p>
      <w:pPr>
        <w:pStyle w:val="24"/>
        <w:tabs>
          <w:tab w:val="left" w:pos="420"/>
          <w:tab w:val="left" w:pos="2520"/>
          <w:tab w:val="left" w:pos="4620"/>
          <w:tab w:val="left" w:pos="6720"/>
        </w:tabs>
        <w:rPr>
          <w:rFonts w:hint="eastAsia" w:ascii="黑体" w:hAnsi="黑体" w:eastAsia="黑体" w:cs="黑体"/>
          <w:b/>
          <w:bCs/>
          <w:sz w:val="21"/>
          <w:szCs w:val="21"/>
        </w:rPr>
      </w:pPr>
    </w:p>
    <w:p>
      <w:pPr>
        <w:pStyle w:val="24"/>
        <w:tabs>
          <w:tab w:val="left" w:pos="420"/>
          <w:tab w:val="left" w:pos="2520"/>
          <w:tab w:val="left" w:pos="4620"/>
          <w:tab w:val="left" w:pos="6720"/>
        </w:tabs>
        <w:rPr>
          <w:rFonts w:hint="eastAsia" w:ascii="黑体" w:hAnsi="黑体" w:eastAsia="黑体" w:cs="黑体"/>
          <w:b/>
          <w:bCs/>
          <w:sz w:val="21"/>
          <w:szCs w:val="21"/>
        </w:rPr>
      </w:pPr>
    </w:p>
    <w:p>
      <w:pPr>
        <w:pStyle w:val="24"/>
        <w:tabs>
          <w:tab w:val="left" w:pos="420"/>
          <w:tab w:val="left" w:pos="2520"/>
          <w:tab w:val="left" w:pos="4620"/>
          <w:tab w:val="left" w:pos="6720"/>
        </w:tabs>
        <w:rPr>
          <w:rFonts w:hint="eastAsia" w:ascii="黑体" w:hAnsi="黑体" w:eastAsia="黑体" w:cs="黑体"/>
          <w:b/>
          <w:bCs/>
          <w:sz w:val="21"/>
          <w:szCs w:val="21"/>
        </w:rPr>
      </w:pPr>
    </w:p>
    <w:p>
      <w:pPr>
        <w:pStyle w:val="24"/>
        <w:tabs>
          <w:tab w:val="left" w:pos="420"/>
          <w:tab w:val="left" w:pos="2520"/>
          <w:tab w:val="left" w:pos="4620"/>
          <w:tab w:val="left" w:pos="6720"/>
        </w:tabs>
        <w:rPr>
          <w:rFonts w:hint="eastAsia" w:ascii="黑体" w:hAnsi="黑体" w:eastAsia="黑体" w:cs="黑体"/>
          <w:b/>
          <w:bCs/>
          <w:sz w:val="21"/>
          <w:szCs w:val="21"/>
        </w:rPr>
      </w:pPr>
    </w:p>
    <w:p>
      <w:pPr>
        <w:pStyle w:val="24"/>
        <w:tabs>
          <w:tab w:val="left" w:pos="420"/>
          <w:tab w:val="left" w:pos="2520"/>
          <w:tab w:val="left" w:pos="4620"/>
          <w:tab w:val="left" w:pos="6720"/>
        </w:tabs>
        <w:rPr>
          <w:rFonts w:hint="eastAsia" w:ascii="黑体" w:hAnsi="黑体" w:eastAsia="黑体" w:cs="黑体"/>
          <w:b/>
          <w:bCs/>
          <w:sz w:val="21"/>
          <w:szCs w:val="21"/>
        </w:rPr>
      </w:pPr>
    </w:p>
    <w:p>
      <w:pPr>
        <w:pStyle w:val="24"/>
        <w:tabs>
          <w:tab w:val="left" w:pos="420"/>
          <w:tab w:val="left" w:pos="2520"/>
          <w:tab w:val="left" w:pos="4620"/>
          <w:tab w:val="left" w:pos="6720"/>
        </w:tabs>
        <w:rPr>
          <w:rFonts w:hint="eastAsia" w:ascii="黑体" w:hAnsi="黑体" w:eastAsia="黑体" w:cs="黑体"/>
          <w:b/>
          <w:bCs/>
          <w:sz w:val="21"/>
          <w:szCs w:val="21"/>
        </w:rPr>
      </w:pPr>
    </w:p>
    <w:p>
      <w:pPr>
        <w:pStyle w:val="24"/>
        <w:tabs>
          <w:tab w:val="left" w:pos="420"/>
          <w:tab w:val="left" w:pos="2520"/>
          <w:tab w:val="left" w:pos="4620"/>
          <w:tab w:val="left" w:pos="6720"/>
        </w:tabs>
        <w:rPr>
          <w:rFonts w:hint="eastAsia" w:ascii="黑体" w:hAnsi="黑体" w:eastAsia="黑体" w:cs="黑体"/>
          <w:b/>
          <w:bCs/>
          <w:sz w:val="21"/>
          <w:szCs w:val="21"/>
        </w:rPr>
      </w:pPr>
    </w:p>
    <w:p>
      <w:pPr>
        <w:pStyle w:val="24"/>
        <w:tabs>
          <w:tab w:val="left" w:pos="420"/>
          <w:tab w:val="left" w:pos="2520"/>
          <w:tab w:val="left" w:pos="4620"/>
          <w:tab w:val="left" w:pos="6720"/>
        </w:tabs>
        <w:rPr>
          <w:rFonts w:hint="eastAsia" w:ascii="黑体" w:hAnsi="黑体" w:eastAsia="黑体" w:cs="黑体"/>
          <w:b/>
          <w:bCs/>
          <w:sz w:val="21"/>
          <w:szCs w:val="21"/>
        </w:rPr>
      </w:pPr>
    </w:p>
    <w:p>
      <w:pPr>
        <w:pStyle w:val="24"/>
        <w:tabs>
          <w:tab w:val="left" w:pos="420"/>
          <w:tab w:val="left" w:pos="2520"/>
          <w:tab w:val="left" w:pos="4620"/>
          <w:tab w:val="left" w:pos="6720"/>
        </w:tabs>
        <w:rPr>
          <w:rFonts w:hint="eastAsia" w:ascii="黑体" w:hAnsi="黑体" w:eastAsia="黑体" w:cs="黑体"/>
          <w:b/>
          <w:bCs/>
          <w:sz w:val="21"/>
          <w:szCs w:val="21"/>
        </w:rPr>
      </w:pPr>
    </w:p>
    <w:p>
      <w:pPr>
        <w:pStyle w:val="24"/>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auto"/>
        <w:ind w:firstLine="843" w:firstLineChars="300"/>
        <w:textAlignment w:val="auto"/>
        <w:rPr>
          <w:rFonts w:ascii="黑体" w:hAnsi="黑体" w:eastAsia="黑体" w:cs="黑体"/>
          <w:b/>
          <w:bCs/>
          <w:sz w:val="28"/>
          <w:szCs w:val="28"/>
        </w:rPr>
      </w:pPr>
      <w:r>
        <w:rPr>
          <w:rFonts w:hint="eastAsia" w:ascii="黑体" w:hAnsi="黑体" w:eastAsia="黑体" w:cs="黑体"/>
          <w:b/>
          <w:bCs/>
          <w:sz w:val="28"/>
          <w:szCs w:val="28"/>
          <w:lang w:val="en-US" w:eastAsia="zh-CN"/>
        </w:rPr>
        <w:t>2021年一级建造师</w:t>
      </w:r>
      <w:r>
        <w:rPr>
          <w:rFonts w:hint="eastAsia" w:ascii="黑体" w:hAnsi="黑体" w:eastAsia="黑体" w:cs="黑体"/>
          <w:b/>
          <w:bCs/>
          <w:sz w:val="28"/>
          <w:szCs w:val="28"/>
        </w:rPr>
        <w:t>《机电工程管理与实务》试卷（</w:t>
      </w:r>
      <w:r>
        <w:rPr>
          <w:rFonts w:hint="eastAsia" w:ascii="黑体" w:hAnsi="黑体" w:eastAsia="黑体" w:cs="黑体"/>
          <w:b/>
          <w:bCs/>
          <w:sz w:val="28"/>
          <w:szCs w:val="28"/>
          <w:lang w:eastAsia="zh-CN"/>
        </w:rPr>
        <w:t>二</w:t>
      </w:r>
      <w:r>
        <w:rPr>
          <w:rFonts w:hint="eastAsia" w:ascii="黑体" w:hAnsi="黑体" w:eastAsia="黑体" w:cs="黑体"/>
          <w:b/>
          <w:bCs/>
          <w:sz w:val="28"/>
          <w:szCs w:val="28"/>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sz w:val="21"/>
          <w:szCs w:val="21"/>
        </w:rPr>
      </w:pPr>
      <w:r>
        <w:rPr>
          <w:rFonts w:hint="eastAsia" w:ascii="宋体" w:hAnsi="宋体" w:eastAsia="宋体" w:cs="宋体"/>
          <w:b/>
          <w:spacing w:val="1"/>
          <w:sz w:val="21"/>
          <w:szCs w:val="21"/>
        </w:rPr>
        <w:t>一、单</w:t>
      </w:r>
      <w:r>
        <w:rPr>
          <w:rFonts w:hint="eastAsia" w:ascii="宋体" w:hAnsi="宋体" w:eastAsia="宋体" w:cs="宋体"/>
          <w:b/>
          <w:sz w:val="21"/>
          <w:szCs w:val="21"/>
        </w:rPr>
        <w:t>项选</w:t>
      </w:r>
      <w:r>
        <w:rPr>
          <w:rFonts w:hint="eastAsia" w:ascii="宋体" w:hAnsi="宋体" w:eastAsia="宋体" w:cs="宋体"/>
          <w:b/>
          <w:spacing w:val="1"/>
          <w:sz w:val="21"/>
          <w:szCs w:val="21"/>
        </w:rPr>
        <w:t>择题（</w:t>
      </w:r>
      <w:r>
        <w:rPr>
          <w:rFonts w:hint="eastAsia" w:ascii="宋体" w:hAnsi="宋体" w:eastAsia="宋体" w:cs="宋体"/>
          <w:b/>
          <w:sz w:val="21"/>
          <w:szCs w:val="21"/>
        </w:rPr>
        <w:t>共</w:t>
      </w:r>
      <w:r>
        <w:rPr>
          <w:rFonts w:hint="eastAsia" w:ascii="宋体" w:hAnsi="宋体" w:eastAsia="宋体" w:cs="宋体"/>
          <w:b/>
          <w:spacing w:val="-52"/>
          <w:sz w:val="21"/>
          <w:szCs w:val="21"/>
        </w:rPr>
        <w:t xml:space="preserve"> </w:t>
      </w:r>
      <w:r>
        <w:rPr>
          <w:rFonts w:hint="eastAsia" w:ascii="宋体" w:hAnsi="宋体" w:eastAsia="宋体" w:cs="宋体"/>
          <w:b/>
          <w:bCs/>
          <w:spacing w:val="-3"/>
          <w:sz w:val="21"/>
          <w:szCs w:val="21"/>
        </w:rPr>
        <w:t>2</w:t>
      </w:r>
      <w:r>
        <w:rPr>
          <w:rFonts w:hint="eastAsia" w:ascii="宋体" w:hAnsi="宋体" w:eastAsia="宋体" w:cs="宋体"/>
          <w:b/>
          <w:bCs/>
          <w:sz w:val="21"/>
          <w:szCs w:val="21"/>
        </w:rPr>
        <w:t>0</w:t>
      </w:r>
      <w:r>
        <w:rPr>
          <w:rFonts w:hint="eastAsia" w:ascii="宋体" w:hAnsi="宋体" w:eastAsia="宋体" w:cs="宋体"/>
          <w:b/>
          <w:spacing w:val="1"/>
          <w:sz w:val="21"/>
          <w:szCs w:val="21"/>
        </w:rPr>
        <w:t>题，每</w:t>
      </w:r>
      <w:r>
        <w:rPr>
          <w:rFonts w:hint="eastAsia" w:ascii="宋体" w:hAnsi="宋体" w:eastAsia="宋体" w:cs="宋体"/>
          <w:b/>
          <w:sz w:val="21"/>
          <w:szCs w:val="21"/>
        </w:rPr>
        <w:t>题</w:t>
      </w:r>
      <w:r>
        <w:rPr>
          <w:rFonts w:hint="eastAsia" w:ascii="宋体" w:hAnsi="宋体" w:eastAsia="宋体" w:cs="宋体"/>
          <w:b/>
          <w:spacing w:val="-53"/>
          <w:sz w:val="21"/>
          <w:szCs w:val="21"/>
        </w:rPr>
        <w:t xml:space="preserve"> </w:t>
      </w:r>
      <w:r>
        <w:rPr>
          <w:rFonts w:hint="eastAsia" w:ascii="宋体" w:hAnsi="宋体" w:eastAsia="宋体" w:cs="宋体"/>
          <w:b/>
          <w:bCs/>
          <w:sz w:val="21"/>
          <w:szCs w:val="21"/>
        </w:rPr>
        <w:t>1</w:t>
      </w:r>
      <w:r>
        <w:rPr>
          <w:rFonts w:hint="eastAsia" w:ascii="宋体" w:hAnsi="宋体" w:eastAsia="宋体" w:cs="宋体"/>
          <w:b/>
          <w:spacing w:val="1"/>
          <w:sz w:val="21"/>
          <w:szCs w:val="21"/>
        </w:rPr>
        <w:t>分。每</w:t>
      </w:r>
      <w:r>
        <w:rPr>
          <w:rFonts w:hint="eastAsia" w:ascii="宋体" w:hAnsi="宋体" w:eastAsia="宋体" w:cs="宋体"/>
          <w:b/>
          <w:sz w:val="21"/>
          <w:szCs w:val="21"/>
        </w:rPr>
        <w:t>题的</w:t>
      </w:r>
      <w:r>
        <w:rPr>
          <w:rFonts w:hint="eastAsia" w:ascii="宋体" w:hAnsi="宋体" w:eastAsia="宋体" w:cs="宋体"/>
          <w:b/>
          <w:spacing w:val="1"/>
          <w:sz w:val="21"/>
          <w:szCs w:val="21"/>
        </w:rPr>
        <w:t>备选项</w:t>
      </w:r>
      <w:r>
        <w:rPr>
          <w:rFonts w:hint="eastAsia" w:ascii="宋体" w:hAnsi="宋体" w:eastAsia="宋体" w:cs="宋体"/>
          <w:b/>
          <w:sz w:val="21"/>
          <w:szCs w:val="21"/>
        </w:rPr>
        <w:t>中，</w:t>
      </w:r>
      <w:r>
        <w:rPr>
          <w:rFonts w:hint="eastAsia" w:ascii="宋体" w:hAnsi="宋体" w:eastAsia="宋体" w:cs="宋体"/>
          <w:b/>
          <w:spacing w:val="1"/>
          <w:sz w:val="21"/>
          <w:szCs w:val="21"/>
        </w:rPr>
        <w:t>只</w:t>
      </w:r>
      <w:r>
        <w:rPr>
          <w:rFonts w:hint="eastAsia" w:ascii="宋体" w:hAnsi="宋体" w:eastAsia="宋体" w:cs="宋体"/>
          <w:b/>
          <w:sz w:val="21"/>
          <w:szCs w:val="21"/>
        </w:rPr>
        <w:t>有</w:t>
      </w:r>
      <w:r>
        <w:rPr>
          <w:rFonts w:hint="eastAsia" w:ascii="宋体" w:hAnsi="宋体" w:eastAsia="宋体" w:cs="宋体"/>
          <w:b/>
          <w:spacing w:val="-51"/>
          <w:sz w:val="21"/>
          <w:szCs w:val="21"/>
        </w:rPr>
        <w:t xml:space="preserve"> </w:t>
      </w:r>
      <w:r>
        <w:rPr>
          <w:rFonts w:hint="eastAsia" w:ascii="宋体" w:hAnsi="宋体" w:eastAsia="宋体" w:cs="宋体"/>
          <w:b/>
          <w:bCs/>
          <w:sz w:val="21"/>
          <w:szCs w:val="21"/>
        </w:rPr>
        <w:t>1</w:t>
      </w:r>
      <w:r>
        <w:rPr>
          <w:rFonts w:hint="eastAsia" w:ascii="宋体" w:hAnsi="宋体" w:eastAsia="宋体" w:cs="宋体"/>
          <w:b/>
          <w:sz w:val="21"/>
          <w:szCs w:val="21"/>
        </w:rPr>
        <w:t>个最</w:t>
      </w:r>
      <w:r>
        <w:rPr>
          <w:rFonts w:hint="eastAsia" w:ascii="宋体" w:hAnsi="宋体" w:eastAsia="宋体" w:cs="宋体"/>
          <w:b/>
          <w:spacing w:val="1"/>
          <w:sz w:val="21"/>
          <w:szCs w:val="21"/>
        </w:rPr>
        <w:t>符合题</w:t>
      </w:r>
      <w:r>
        <w:rPr>
          <w:rFonts w:hint="eastAsia" w:ascii="宋体" w:hAnsi="宋体" w:eastAsia="宋体" w:cs="宋体"/>
          <w:b/>
          <w:sz w:val="21"/>
          <w:szCs w:val="21"/>
        </w:rPr>
        <w:t>意）</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F0F0F"/>
          <w:sz w:val="21"/>
          <w:szCs w:val="21"/>
        </w:rPr>
      </w:pPr>
      <w:r>
        <w:rPr>
          <w:rFonts w:hint="eastAsia" w:ascii="宋体" w:hAnsi="宋体" w:eastAsia="宋体" w:cs="宋体"/>
          <w:color w:val="0F0F0F"/>
          <w:sz w:val="21"/>
          <w:szCs w:val="21"/>
        </w:rPr>
        <w:t>1.压缩机按压缩气体方式可分为两大类的是(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F0F0F"/>
          <w:sz w:val="21"/>
          <w:szCs w:val="21"/>
        </w:rPr>
      </w:pPr>
      <w:r>
        <w:rPr>
          <w:rFonts w:hint="eastAsia" w:ascii="宋体" w:hAnsi="宋体" w:eastAsia="宋体" w:cs="宋体"/>
          <w:color w:val="0F0F0F"/>
          <w:sz w:val="21"/>
          <w:szCs w:val="21"/>
        </w:rPr>
        <w:t>A.压力式和活塞式  B.容积式和动力式   C.螺杆式和转子式  D.容积式和螺杆式</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2. </w:t>
      </w:r>
      <w:r>
        <w:rPr>
          <w:rFonts w:hint="eastAsia" w:ascii="宋体" w:hAnsi="宋体" w:eastAsia="宋体" w:cs="宋体"/>
          <w:spacing w:val="10"/>
          <w:sz w:val="21"/>
          <w:szCs w:val="21"/>
        </w:rPr>
        <w:t xml:space="preserve"> </w:t>
      </w:r>
      <w:r>
        <w:rPr>
          <w:rFonts w:hint="eastAsia" w:ascii="宋体" w:hAnsi="宋体" w:eastAsia="宋体" w:cs="宋体"/>
          <w:sz w:val="21"/>
          <w:szCs w:val="21"/>
        </w:rPr>
        <w:t xml:space="preserve">反映锅炉工作强度的指标是( )，其数值越大，表示传热效果越好。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A.压力和温度   B.蒸发量和热效率    C.蒸发量和发热率   D.蒸发率和发热率</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3.</w:t>
      </w:r>
      <w:r>
        <w:rPr>
          <w:rFonts w:hint="eastAsia" w:ascii="宋体" w:hAnsi="宋体" w:eastAsia="宋体" w:cs="宋体"/>
          <w:sz w:val="21"/>
          <w:szCs w:val="21"/>
        </w:rPr>
        <w:t>工业安装测量时，设置标高基准点的紧后工序是（</w:t>
      </w:r>
      <w:r>
        <w:rPr>
          <w:rFonts w:hint="eastAsia" w:ascii="宋体" w:hAnsi="宋体" w:eastAsia="宋体" w:cs="宋体"/>
          <w:sz w:val="21"/>
          <w:szCs w:val="21"/>
        </w:rPr>
        <w:tab/>
      </w:r>
      <w:r>
        <w:rPr>
          <w:rFonts w:hint="eastAsia" w:ascii="宋体" w:hAnsi="宋体" w:eastAsia="宋体" w:cs="宋体"/>
          <w:spacing w:val="-105"/>
          <w:sz w:val="21"/>
          <w:szCs w:val="21"/>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pacing w:val="-1"/>
          <w:sz w:val="21"/>
          <w:szCs w:val="21"/>
        </w:rPr>
        <w:t>.</w:t>
      </w:r>
      <w:r>
        <w:rPr>
          <w:rFonts w:hint="eastAsia" w:ascii="宋体" w:hAnsi="宋体" w:eastAsia="宋体" w:cs="宋体"/>
          <w:sz w:val="21"/>
          <w:szCs w:val="21"/>
        </w:rPr>
        <w:t xml:space="preserve">设置纵横基准线    </w:t>
      </w:r>
      <w:r>
        <w:rPr>
          <w:rFonts w:hint="eastAsia" w:ascii="宋体" w:hAnsi="宋体" w:eastAsia="宋体" w:cs="宋体"/>
          <w:spacing w:val="-1"/>
          <w:sz w:val="21"/>
          <w:szCs w:val="21"/>
        </w:rPr>
        <w:t>B.</w:t>
      </w:r>
      <w:r>
        <w:rPr>
          <w:rFonts w:hint="eastAsia" w:ascii="宋体" w:hAnsi="宋体" w:eastAsia="宋体" w:cs="宋体"/>
          <w:sz w:val="21"/>
          <w:szCs w:val="21"/>
        </w:rPr>
        <w:t xml:space="preserve">设置沉降观测点     </w:t>
      </w:r>
      <w:r>
        <w:rPr>
          <w:rFonts w:hint="eastAsia" w:ascii="宋体" w:hAnsi="宋体" w:eastAsia="宋体" w:cs="宋体"/>
          <w:spacing w:val="-1"/>
          <w:sz w:val="21"/>
          <w:szCs w:val="21"/>
        </w:rPr>
        <w:t>C.</w:t>
      </w:r>
      <w:r>
        <w:rPr>
          <w:rFonts w:hint="eastAsia" w:ascii="宋体" w:hAnsi="宋体" w:eastAsia="宋体" w:cs="宋体"/>
          <w:sz w:val="21"/>
          <w:szCs w:val="21"/>
        </w:rPr>
        <w:t xml:space="preserve">建立测量控制网     </w:t>
      </w:r>
      <w:r>
        <w:rPr>
          <w:rFonts w:hint="eastAsia" w:ascii="宋体" w:hAnsi="宋体" w:eastAsia="宋体" w:cs="宋体"/>
          <w:spacing w:val="-5"/>
          <w:sz w:val="21"/>
          <w:szCs w:val="21"/>
        </w:rPr>
        <w:t>D</w:t>
      </w:r>
      <w:r>
        <w:rPr>
          <w:rFonts w:hint="eastAsia" w:ascii="宋体" w:hAnsi="宋体" w:eastAsia="宋体" w:cs="宋体"/>
          <w:spacing w:val="-1"/>
          <w:sz w:val="21"/>
          <w:szCs w:val="21"/>
        </w:rPr>
        <w:t>.</w:t>
      </w:r>
      <w:r>
        <w:rPr>
          <w:rFonts w:hint="eastAsia" w:ascii="宋体" w:hAnsi="宋体" w:eastAsia="宋体" w:cs="宋体"/>
          <w:sz w:val="21"/>
          <w:szCs w:val="21"/>
        </w:rPr>
        <w:t>安装过程的测量</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4.</w:t>
      </w:r>
      <w:r>
        <w:rPr>
          <w:rFonts w:hint="eastAsia" w:ascii="宋体" w:hAnsi="宋体" w:eastAsia="宋体" w:cs="宋体"/>
          <w:sz w:val="21"/>
          <w:szCs w:val="21"/>
        </w:rPr>
        <w:t>起重</w:t>
      </w:r>
      <w:r>
        <w:rPr>
          <w:rFonts w:hint="eastAsia" w:ascii="宋体" w:hAnsi="宋体" w:eastAsia="宋体" w:cs="宋体"/>
          <w:spacing w:val="-2"/>
          <w:sz w:val="21"/>
          <w:szCs w:val="21"/>
        </w:rPr>
        <w:t>机</w:t>
      </w:r>
      <w:r>
        <w:rPr>
          <w:rFonts w:hint="eastAsia" w:ascii="宋体" w:hAnsi="宋体" w:eastAsia="宋体" w:cs="宋体"/>
          <w:sz w:val="21"/>
          <w:szCs w:val="21"/>
        </w:rPr>
        <w:t xml:space="preserve">械失稳的原因不包括（  </w:t>
      </w:r>
      <w:r>
        <w:rPr>
          <w:rFonts w:hint="eastAsia" w:ascii="宋体" w:hAnsi="宋体" w:eastAsia="宋体" w:cs="宋体"/>
          <w:spacing w:val="-105"/>
          <w:sz w:val="21"/>
          <w:szCs w:val="21"/>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pacing w:val="-1"/>
          <w:sz w:val="21"/>
          <w:szCs w:val="21"/>
        </w:rPr>
        <w:t>.</w:t>
      </w:r>
      <w:r>
        <w:rPr>
          <w:rFonts w:hint="eastAsia" w:ascii="宋体" w:hAnsi="宋体" w:eastAsia="宋体" w:cs="宋体"/>
          <w:sz w:val="21"/>
          <w:szCs w:val="21"/>
        </w:rPr>
        <w:t xml:space="preserve">支腿不稳定    </w:t>
      </w:r>
      <w:r>
        <w:rPr>
          <w:rFonts w:hint="eastAsia" w:ascii="宋体" w:hAnsi="宋体" w:eastAsia="宋体" w:cs="宋体"/>
          <w:spacing w:val="-1"/>
          <w:sz w:val="21"/>
          <w:szCs w:val="21"/>
        </w:rPr>
        <w:t>B.</w:t>
      </w:r>
      <w:r>
        <w:rPr>
          <w:rFonts w:hint="eastAsia" w:ascii="宋体" w:hAnsi="宋体" w:eastAsia="宋体" w:cs="宋体"/>
          <w:sz w:val="21"/>
          <w:szCs w:val="21"/>
        </w:rPr>
        <w:t>机械故障</w:t>
      </w:r>
      <w:r>
        <w:rPr>
          <w:rFonts w:hint="eastAsia" w:ascii="宋体" w:hAnsi="宋体" w:cs="宋体"/>
          <w:sz w:val="21"/>
          <w:szCs w:val="21"/>
          <w:lang w:val="en-US" w:eastAsia="zh-CN"/>
        </w:rPr>
        <w:t xml:space="preserve">   </w:t>
      </w:r>
      <w:r>
        <w:rPr>
          <w:rFonts w:hint="eastAsia" w:ascii="宋体" w:hAnsi="宋体" w:eastAsia="宋体" w:cs="宋体"/>
          <w:spacing w:val="-1"/>
          <w:sz w:val="21"/>
          <w:szCs w:val="21"/>
        </w:rPr>
        <w:t>C.</w:t>
      </w:r>
      <w:r>
        <w:rPr>
          <w:rFonts w:hint="eastAsia" w:ascii="宋体" w:hAnsi="宋体" w:eastAsia="宋体" w:cs="宋体"/>
          <w:sz w:val="21"/>
          <w:szCs w:val="21"/>
        </w:rPr>
        <w:t xml:space="preserve">桅杆系统缆风绳、地锚失稳    </w:t>
      </w:r>
      <w:r>
        <w:rPr>
          <w:rFonts w:hint="eastAsia" w:ascii="宋体" w:hAnsi="宋体" w:eastAsia="宋体" w:cs="宋体"/>
          <w:spacing w:val="-5"/>
          <w:sz w:val="21"/>
          <w:szCs w:val="21"/>
        </w:rPr>
        <w:t>D</w:t>
      </w:r>
      <w:r>
        <w:rPr>
          <w:rFonts w:hint="eastAsia" w:ascii="宋体" w:hAnsi="宋体" w:eastAsia="宋体" w:cs="宋体"/>
          <w:spacing w:val="-1"/>
          <w:sz w:val="21"/>
          <w:szCs w:val="21"/>
        </w:rPr>
        <w:t>.</w:t>
      </w:r>
      <w:r>
        <w:rPr>
          <w:rFonts w:hint="eastAsia" w:ascii="宋体" w:hAnsi="宋体" w:eastAsia="宋体" w:cs="宋体"/>
          <w:sz w:val="21"/>
          <w:szCs w:val="21"/>
        </w:rPr>
        <w:t>桅杆偏心过大</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rPr>
        <w:t>5.</w:t>
      </w:r>
      <w:r>
        <w:rPr>
          <w:rFonts w:hint="eastAsia" w:ascii="宋体" w:hAnsi="宋体" w:eastAsia="宋体" w:cs="宋体"/>
          <w:sz w:val="21"/>
          <w:szCs w:val="21"/>
          <w:lang w:val="zh-CN"/>
        </w:rPr>
        <w:t>焊评试件检验项目不应包括（）。</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A.外观检查</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B.拉伸试验</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C.无损检测</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D.力学性能试验</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rPr>
        <w:t>6.</w:t>
      </w:r>
      <w:r>
        <w:rPr>
          <w:rFonts w:hint="eastAsia" w:ascii="宋体" w:hAnsi="宋体" w:eastAsia="宋体" w:cs="宋体"/>
          <w:sz w:val="21"/>
          <w:szCs w:val="21"/>
          <w:lang w:val="zh-CN"/>
        </w:rPr>
        <w:t>某相互啮合的圆柱齿轮副，齿宽为200mm，齿距为50mm，则齿轮副的轴向错位≤（）。</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A.1.5mm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B.2.5mm </w:t>
      </w:r>
      <w:r>
        <w:rPr>
          <w:rFonts w:hint="eastAsia" w:ascii="宋体" w:hAnsi="宋体" w:cs="宋体"/>
          <w:sz w:val="21"/>
          <w:szCs w:val="21"/>
          <w:lang w:val="en-US" w:eastAsia="zh-CN"/>
        </w:rPr>
        <w:t xml:space="preserve">   </w:t>
      </w:r>
      <w:r>
        <w:rPr>
          <w:rFonts w:hint="eastAsia" w:ascii="宋体" w:hAnsi="宋体" w:eastAsia="宋体" w:cs="宋体"/>
          <w:sz w:val="21"/>
          <w:szCs w:val="21"/>
        </w:rPr>
        <w:t>C.5mm</w:t>
      </w:r>
      <w:r>
        <w:rPr>
          <w:rFonts w:hint="eastAsia" w:ascii="宋体" w:hAnsi="宋体" w:cs="宋体"/>
          <w:sz w:val="21"/>
          <w:szCs w:val="21"/>
          <w:lang w:val="en-US" w:eastAsia="zh-CN"/>
        </w:rPr>
        <w:t xml:space="preserve">   </w:t>
      </w:r>
      <w:r>
        <w:rPr>
          <w:rFonts w:hint="eastAsia" w:ascii="宋体" w:hAnsi="宋体" w:eastAsia="宋体" w:cs="宋体"/>
          <w:sz w:val="21"/>
          <w:szCs w:val="21"/>
        </w:rPr>
        <w:t>D.10mm</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rPr>
        <w:t xml:space="preserve">7.  </w:t>
      </w:r>
      <w:r>
        <w:rPr>
          <w:rFonts w:hint="eastAsia" w:ascii="宋体" w:hAnsi="宋体" w:eastAsia="宋体" w:cs="宋体"/>
          <w:sz w:val="21"/>
          <w:szCs w:val="21"/>
          <w:lang w:val="zh-CN"/>
        </w:rPr>
        <w:t>下列有关室外排水管网的施工工艺，符合规定的是（）。</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A.承插接口的排水管道安装时，管道和管件的承口应与水流方向相同</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B.管道埋设后必须做灌水试验和通水试验</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C.排水管网的灌水、通水试验宜整体进行</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D.排水铸铁管采用水泥捻口时，油麻填塞应密实，接口水泥应密实饱满，其接口面凹入承口边缘且深度≤2mm</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8.关于球罐的热处理，说法错误是（</w:t>
      </w:r>
      <w:r>
        <w:rPr>
          <w:rFonts w:hint="eastAsia" w:ascii="宋体" w:hAnsi="宋体" w:eastAsia="宋体" w:cs="宋体"/>
          <w:sz w:val="21"/>
          <w:szCs w:val="21"/>
        </w:rPr>
        <w:tab/>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pacing w:val="-1"/>
          <w:sz w:val="21"/>
          <w:szCs w:val="21"/>
        </w:rPr>
        <w:t>.</w:t>
      </w:r>
      <w:r>
        <w:rPr>
          <w:rFonts w:hint="eastAsia" w:ascii="宋体" w:hAnsi="宋体" w:eastAsia="宋体" w:cs="宋体"/>
          <w:sz w:val="21"/>
          <w:szCs w:val="21"/>
        </w:rPr>
        <w:t>热处理应在压力试验之后进行</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B.</w:t>
      </w:r>
      <w:r>
        <w:rPr>
          <w:rFonts w:hint="eastAsia" w:ascii="宋体" w:hAnsi="宋体" w:eastAsia="宋体" w:cs="宋体"/>
          <w:sz w:val="21"/>
          <w:szCs w:val="21"/>
        </w:rPr>
        <w:t>球罐宜采用内燃法热处理</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C.</w:t>
      </w:r>
      <w:r>
        <w:rPr>
          <w:rFonts w:hint="eastAsia" w:ascii="宋体" w:hAnsi="宋体" w:eastAsia="宋体" w:cs="宋体"/>
          <w:sz w:val="21"/>
          <w:szCs w:val="21"/>
        </w:rPr>
        <w:t>热处理后应测量并调整支柱的垂直度</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5"/>
          <w:sz w:val="21"/>
          <w:szCs w:val="21"/>
        </w:rPr>
        <w:t>D</w:t>
      </w:r>
      <w:r>
        <w:rPr>
          <w:rFonts w:hint="eastAsia" w:ascii="宋体" w:hAnsi="宋体" w:eastAsia="宋体" w:cs="宋体"/>
          <w:spacing w:val="-1"/>
          <w:sz w:val="21"/>
          <w:szCs w:val="21"/>
        </w:rPr>
        <w:t>.</w:t>
      </w:r>
      <w:r>
        <w:rPr>
          <w:rFonts w:hint="eastAsia" w:ascii="宋体" w:hAnsi="宋体" w:eastAsia="宋体" w:cs="宋体"/>
          <w:sz w:val="21"/>
          <w:szCs w:val="21"/>
        </w:rPr>
        <w:t>热处理后的检验项目包括热处理工艺报告和试板力学性能实验报告</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9.锅炉受</w:t>
      </w:r>
      <w:r>
        <w:rPr>
          <w:rFonts w:hint="eastAsia" w:ascii="宋体" w:hAnsi="宋体" w:eastAsia="宋体" w:cs="宋体"/>
          <w:spacing w:val="-2"/>
          <w:sz w:val="21"/>
          <w:szCs w:val="21"/>
        </w:rPr>
        <w:t>热</w:t>
      </w:r>
      <w:r>
        <w:rPr>
          <w:rFonts w:hint="eastAsia" w:ascii="宋体" w:hAnsi="宋体" w:eastAsia="宋体" w:cs="宋体"/>
          <w:sz w:val="21"/>
          <w:szCs w:val="21"/>
        </w:rPr>
        <w:t>面施工中横卧式组合方式的特点正确的是（</w:t>
      </w:r>
      <w:r>
        <w:rPr>
          <w:rFonts w:hint="eastAsia" w:ascii="宋体" w:hAnsi="宋体" w:eastAsia="宋体" w:cs="宋体"/>
          <w:sz w:val="21"/>
          <w:szCs w:val="21"/>
        </w:rPr>
        <w:tab/>
      </w:r>
      <w:r>
        <w:rPr>
          <w:rFonts w:hint="eastAsia" w:ascii="宋体" w:hAnsi="宋体" w:eastAsia="宋体" w:cs="宋体"/>
          <w:spacing w:val="-105"/>
          <w:sz w:val="21"/>
          <w:szCs w:val="21"/>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A.钢材耗用量大  </w:t>
      </w:r>
      <w:r>
        <w:rPr>
          <w:rFonts w:hint="eastAsia" w:ascii="宋体" w:hAnsi="宋体" w:cs="宋体"/>
          <w:sz w:val="21"/>
          <w:szCs w:val="21"/>
          <w:lang w:val="en-US" w:eastAsia="zh-CN"/>
        </w:rPr>
        <w:t xml:space="preserve">  </w:t>
      </w:r>
      <w:r>
        <w:rPr>
          <w:rFonts w:hint="eastAsia" w:ascii="宋体" w:hAnsi="宋体" w:eastAsia="宋体" w:cs="宋体"/>
          <w:spacing w:val="-1"/>
          <w:sz w:val="21"/>
          <w:szCs w:val="21"/>
        </w:rPr>
        <w:t>B</w:t>
      </w:r>
      <w:r>
        <w:rPr>
          <w:rFonts w:hint="eastAsia" w:ascii="宋体" w:hAnsi="宋体" w:eastAsia="宋体" w:cs="宋体"/>
          <w:sz w:val="21"/>
          <w:szCs w:val="21"/>
        </w:rPr>
        <w:t>.可能造成设备变形</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C.占用场地面积少  </w:t>
      </w:r>
      <w:r>
        <w:rPr>
          <w:rFonts w:hint="eastAsia" w:ascii="宋体" w:hAnsi="宋体" w:eastAsia="宋体" w:cs="宋体"/>
          <w:spacing w:val="-5"/>
          <w:sz w:val="21"/>
          <w:szCs w:val="21"/>
        </w:rPr>
        <w:t>D</w:t>
      </w:r>
      <w:r>
        <w:rPr>
          <w:rFonts w:hint="eastAsia" w:ascii="宋体" w:hAnsi="宋体" w:eastAsia="宋体" w:cs="宋体"/>
          <w:sz w:val="21"/>
          <w:szCs w:val="21"/>
        </w:rPr>
        <w:t>.安全状</w:t>
      </w:r>
      <w:r>
        <w:rPr>
          <w:rFonts w:hint="eastAsia" w:ascii="宋体" w:hAnsi="宋体" w:eastAsia="宋体" w:cs="宋体"/>
          <w:spacing w:val="-2"/>
          <w:sz w:val="21"/>
          <w:szCs w:val="21"/>
        </w:rPr>
        <w:t>况</w:t>
      </w:r>
      <w:r>
        <w:rPr>
          <w:rFonts w:hint="eastAsia" w:ascii="宋体" w:hAnsi="宋体" w:eastAsia="宋体" w:cs="宋体"/>
          <w:sz w:val="21"/>
          <w:szCs w:val="21"/>
        </w:rPr>
        <w:t>较差</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10. 温度取源部件安装在合金管道拐弯处时，错误的是（ ）。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A.在防腐、衬里、吹扫和压力试验前安装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B.用机械方法开孔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C.逆着物料流向安装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D.取源部件轴线与管道轴线垂直相交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11.高温炉墙保温层施工主要（  ）方法</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A.填充法</w:t>
      </w:r>
      <w:r>
        <w:rPr>
          <w:rFonts w:hint="eastAsia" w:ascii="宋体" w:hAnsi="宋体" w:cs="宋体"/>
          <w:sz w:val="21"/>
          <w:szCs w:val="21"/>
          <w:lang w:val="en-US" w:eastAsia="zh-CN"/>
        </w:rPr>
        <w:t xml:space="preserve">    </w:t>
      </w:r>
      <w:r>
        <w:rPr>
          <w:rFonts w:hint="eastAsia" w:ascii="宋体" w:hAnsi="宋体" w:eastAsia="宋体" w:cs="宋体"/>
          <w:sz w:val="21"/>
          <w:szCs w:val="21"/>
        </w:rPr>
        <w:t>B.浇注法</w:t>
      </w:r>
      <w:r>
        <w:rPr>
          <w:rFonts w:hint="eastAsia" w:ascii="宋体" w:hAnsi="宋体" w:cs="宋体"/>
          <w:sz w:val="21"/>
          <w:szCs w:val="21"/>
          <w:lang w:val="en-US" w:eastAsia="zh-CN"/>
        </w:rPr>
        <w:t xml:space="preserve">    </w:t>
      </w:r>
      <w:r>
        <w:rPr>
          <w:rFonts w:hint="eastAsia" w:ascii="宋体" w:hAnsi="宋体" w:eastAsia="宋体" w:cs="宋体"/>
          <w:sz w:val="21"/>
          <w:szCs w:val="21"/>
        </w:rPr>
        <w:t>C.拼砌法</w:t>
      </w:r>
      <w:r>
        <w:rPr>
          <w:rFonts w:hint="eastAsia" w:ascii="宋体" w:hAnsi="宋体" w:cs="宋体"/>
          <w:sz w:val="21"/>
          <w:szCs w:val="21"/>
          <w:lang w:val="en-US" w:eastAsia="zh-CN"/>
        </w:rPr>
        <w:t xml:space="preserve">     </w:t>
      </w:r>
      <w:r>
        <w:rPr>
          <w:rFonts w:hint="eastAsia" w:ascii="宋体" w:hAnsi="宋体" w:eastAsia="宋体" w:cs="宋体"/>
          <w:sz w:val="21"/>
          <w:szCs w:val="21"/>
        </w:rPr>
        <w:t>D.嵌装层铺法</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12. 用于热喷涂的金属材料是（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A.锌铝合金</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B.镍合金 </w:t>
      </w:r>
      <w:r>
        <w:rPr>
          <w:rFonts w:hint="eastAsia" w:ascii="宋体" w:hAnsi="宋体" w:cs="宋体"/>
          <w:sz w:val="21"/>
          <w:szCs w:val="21"/>
          <w:lang w:val="en-US" w:eastAsia="zh-CN"/>
        </w:rPr>
        <w:t xml:space="preserve">   </w:t>
      </w:r>
      <w:r>
        <w:rPr>
          <w:rFonts w:hint="eastAsia" w:ascii="宋体" w:hAnsi="宋体" w:eastAsia="宋体" w:cs="宋体"/>
          <w:sz w:val="21"/>
          <w:szCs w:val="21"/>
        </w:rPr>
        <w:t>C.镁合金</w:t>
      </w:r>
      <w:r>
        <w:rPr>
          <w:rFonts w:hint="eastAsia" w:ascii="宋体" w:hAnsi="宋体" w:cs="宋体"/>
          <w:sz w:val="21"/>
          <w:szCs w:val="21"/>
          <w:lang w:val="en-US" w:eastAsia="zh-CN"/>
        </w:rPr>
        <w:t xml:space="preserve">   </w:t>
      </w:r>
      <w:r>
        <w:rPr>
          <w:rFonts w:hint="eastAsia" w:ascii="宋体" w:hAnsi="宋体" w:eastAsia="宋体" w:cs="宋体"/>
          <w:sz w:val="21"/>
          <w:szCs w:val="21"/>
        </w:rPr>
        <w:t>D.铜合金</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pacing w:val="-1"/>
          <w:sz w:val="21"/>
          <w:szCs w:val="21"/>
        </w:rPr>
        <w:t>1</w:t>
      </w:r>
      <w:r>
        <w:rPr>
          <w:rFonts w:hint="eastAsia" w:ascii="宋体" w:hAnsi="宋体" w:eastAsia="宋体" w:cs="宋体"/>
          <w:sz w:val="21"/>
          <w:szCs w:val="21"/>
        </w:rPr>
        <w:t xml:space="preserve">3. </w:t>
      </w:r>
      <w:r>
        <w:rPr>
          <w:rFonts w:hint="eastAsia" w:ascii="宋体" w:hAnsi="宋体" w:eastAsia="宋体" w:cs="宋体"/>
          <w:sz w:val="21"/>
          <w:szCs w:val="21"/>
          <w:lang w:val="zh-CN"/>
        </w:rPr>
        <w:t>矩形薄钢板法兰风管采用（）时，宜采用正反交又固定方式，且不应松动。</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A.弹性插条连接</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B.压板铆接连接</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C.弹簧夹连接</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D.U形紧固螺栓连接</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14. 下列表述正确的是(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 排水管道水平干管安装结束后通球率必须达到 50%</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 室内排水管道要做灌水试验和通水试验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C. 热水管道系统冲洗时，应先冲洗热水管道底部干管，后冲洗各环路支管</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D. 对于建筑物内不同材质的管道，应先安装塑料管道，后安装钢制管道</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rPr>
        <w:t xml:space="preserve">15. </w:t>
      </w:r>
      <w:r>
        <w:rPr>
          <w:rFonts w:hint="eastAsia" w:ascii="宋体" w:hAnsi="宋体" w:eastAsia="宋体" w:cs="宋体"/>
          <w:sz w:val="21"/>
          <w:szCs w:val="21"/>
          <w:lang w:val="zh-CN"/>
        </w:rPr>
        <w:t>下列有关风阀的安装工艺，不正确的是（）。</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A.斜插板风阀安装时，阀板应顺气流方向插入</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B.斜插板水平安装时，阀板应向上开启</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C.直径或长边尺寸≥630mm的防火阀，应设置独立支、吊架</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rPr>
      </w:pPr>
      <w:r>
        <w:rPr>
          <w:rFonts w:hint="eastAsia" w:ascii="宋体" w:hAnsi="宋体" w:eastAsia="宋体" w:cs="宋体"/>
          <w:sz w:val="21"/>
          <w:szCs w:val="21"/>
          <w:lang w:val="zh-CN"/>
        </w:rPr>
        <w:t>D.除尘系统吸入管段的调节阀，宜安装在水平管段上</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16.机电工程项目在施工阶段项目成本的控制要点是（  ）。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A.编制成本计划并进行分解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B.</w:t>
      </w:r>
      <w:r>
        <w:rPr>
          <w:rFonts w:hint="eastAsia" w:ascii="宋体" w:hAnsi="宋体" w:eastAsia="宋体" w:cs="宋体"/>
          <w:sz w:val="21"/>
          <w:szCs w:val="21"/>
        </w:rPr>
        <w:t xml:space="preserve">制定技术先进和经济合理的施工方案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C.</w:t>
      </w:r>
      <w:r>
        <w:rPr>
          <w:rFonts w:hint="eastAsia" w:ascii="宋体" w:hAnsi="宋体" w:eastAsia="宋体" w:cs="宋体"/>
          <w:sz w:val="21"/>
          <w:szCs w:val="21"/>
        </w:rPr>
        <w:t xml:space="preserve">进行成本分析考评，落实奖惩制度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5"/>
          <w:sz w:val="21"/>
          <w:szCs w:val="21"/>
        </w:rPr>
        <w:t>D</w:t>
      </w:r>
      <w:r>
        <w:rPr>
          <w:rFonts w:hint="eastAsia" w:ascii="宋体" w:hAnsi="宋体" w:eastAsia="宋体" w:cs="宋体"/>
          <w:spacing w:val="-1"/>
          <w:sz w:val="21"/>
          <w:szCs w:val="21"/>
        </w:rPr>
        <w:t>.</w:t>
      </w:r>
      <w:r>
        <w:rPr>
          <w:rFonts w:hint="eastAsia" w:ascii="宋体" w:hAnsi="宋体" w:eastAsia="宋体" w:cs="宋体"/>
          <w:sz w:val="21"/>
          <w:szCs w:val="21"/>
        </w:rPr>
        <w:t>对分解的计划成本进行落实</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z w:val="21"/>
          <w:szCs w:val="21"/>
        </w:rPr>
        <w:t>7.下列列</w:t>
      </w:r>
      <w:r>
        <w:rPr>
          <w:rFonts w:hint="eastAsia" w:ascii="宋体" w:hAnsi="宋体" w:eastAsia="宋体" w:cs="宋体"/>
          <w:spacing w:val="-2"/>
          <w:sz w:val="21"/>
          <w:szCs w:val="21"/>
        </w:rPr>
        <w:t>入</w:t>
      </w:r>
      <w:r>
        <w:rPr>
          <w:rFonts w:hint="eastAsia" w:ascii="宋体" w:hAnsi="宋体" w:eastAsia="宋体" w:cs="宋体"/>
          <w:sz w:val="21"/>
          <w:szCs w:val="21"/>
        </w:rPr>
        <w:t>国家强制检定目录的工作计量器具是（</w:t>
      </w:r>
      <w:r>
        <w:rPr>
          <w:rFonts w:hint="eastAsia" w:ascii="宋体" w:hAnsi="宋体" w:eastAsia="宋体" w:cs="宋体"/>
          <w:sz w:val="21"/>
          <w:szCs w:val="21"/>
        </w:rPr>
        <w:tab/>
      </w:r>
      <w:r>
        <w:rPr>
          <w:rFonts w:hint="eastAsia" w:ascii="宋体" w:hAnsi="宋体" w:eastAsia="宋体" w:cs="宋体"/>
          <w:spacing w:val="-105"/>
          <w:sz w:val="21"/>
          <w:szCs w:val="21"/>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pacing w:val="-1"/>
          <w:sz w:val="21"/>
          <w:szCs w:val="21"/>
        </w:rPr>
        <w:t>.</w:t>
      </w:r>
      <w:r>
        <w:rPr>
          <w:rFonts w:hint="eastAsia" w:ascii="宋体" w:hAnsi="宋体" w:eastAsia="宋体" w:cs="宋体"/>
          <w:sz w:val="21"/>
          <w:szCs w:val="21"/>
        </w:rPr>
        <w:t>一级平晶</w:t>
      </w:r>
      <w:r>
        <w:rPr>
          <w:rFonts w:hint="eastAsia" w:ascii="宋体" w:hAnsi="宋体" w:eastAsia="宋体" w:cs="宋体"/>
          <w:sz w:val="21"/>
          <w:szCs w:val="21"/>
        </w:rPr>
        <w:tab/>
      </w:r>
      <w:r>
        <w:rPr>
          <w:rFonts w:hint="eastAsia" w:ascii="宋体" w:hAnsi="宋体" w:eastAsia="宋体" w:cs="宋体"/>
          <w:spacing w:val="-1"/>
          <w:sz w:val="21"/>
          <w:szCs w:val="21"/>
        </w:rPr>
        <w:t>B.</w:t>
      </w:r>
      <w:r>
        <w:rPr>
          <w:rFonts w:hint="eastAsia" w:ascii="宋体" w:hAnsi="宋体" w:eastAsia="宋体" w:cs="宋体"/>
          <w:sz w:val="21"/>
          <w:szCs w:val="21"/>
        </w:rPr>
        <w:t>用电计量装置</w:t>
      </w:r>
      <w:r>
        <w:rPr>
          <w:rFonts w:hint="eastAsia" w:ascii="宋体" w:hAnsi="宋体" w:eastAsia="宋体" w:cs="宋体"/>
          <w:sz w:val="21"/>
          <w:szCs w:val="21"/>
        </w:rPr>
        <w:tab/>
      </w:r>
      <w:r>
        <w:rPr>
          <w:rFonts w:hint="eastAsia" w:ascii="宋体" w:hAnsi="宋体" w:eastAsia="宋体" w:cs="宋体"/>
          <w:spacing w:val="-1"/>
          <w:sz w:val="21"/>
          <w:szCs w:val="21"/>
        </w:rPr>
        <w:t>C</w:t>
      </w:r>
      <w:r>
        <w:rPr>
          <w:rFonts w:hint="eastAsia" w:ascii="宋体" w:hAnsi="宋体" w:eastAsia="宋体" w:cs="宋体"/>
          <w:spacing w:val="-2"/>
          <w:sz w:val="21"/>
          <w:szCs w:val="21"/>
        </w:rPr>
        <w:t>.</w:t>
      </w:r>
      <w:r>
        <w:rPr>
          <w:rFonts w:hint="eastAsia" w:ascii="宋体" w:hAnsi="宋体" w:eastAsia="宋体" w:cs="宋体"/>
          <w:sz w:val="21"/>
          <w:szCs w:val="21"/>
        </w:rPr>
        <w:t>万用表</w:t>
      </w:r>
      <w:r>
        <w:rPr>
          <w:rFonts w:hint="eastAsia" w:ascii="宋体" w:hAnsi="宋体" w:eastAsia="宋体" w:cs="宋体"/>
          <w:sz w:val="21"/>
          <w:szCs w:val="21"/>
        </w:rPr>
        <w:tab/>
      </w:r>
      <w:r>
        <w:rPr>
          <w:rFonts w:hint="eastAsia" w:ascii="宋体" w:hAnsi="宋体" w:eastAsia="宋体" w:cs="宋体"/>
          <w:spacing w:val="-5"/>
          <w:sz w:val="21"/>
          <w:szCs w:val="21"/>
        </w:rPr>
        <w:t>D</w:t>
      </w:r>
      <w:r>
        <w:rPr>
          <w:rFonts w:hint="eastAsia" w:ascii="宋体" w:hAnsi="宋体" w:eastAsia="宋体" w:cs="宋体"/>
          <w:spacing w:val="-2"/>
          <w:sz w:val="21"/>
          <w:szCs w:val="21"/>
        </w:rPr>
        <w:t>.</w:t>
      </w:r>
      <w:r>
        <w:rPr>
          <w:rFonts w:hint="eastAsia" w:ascii="宋体" w:hAnsi="宋体" w:eastAsia="宋体" w:cs="宋体"/>
          <w:sz w:val="21"/>
          <w:szCs w:val="21"/>
        </w:rPr>
        <w:t>压力表</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18.</w:t>
      </w:r>
      <w:r>
        <w:rPr>
          <w:rFonts w:hint="eastAsia" w:ascii="宋体" w:hAnsi="宋体" w:eastAsia="宋体" w:cs="宋体"/>
          <w:spacing w:val="10"/>
          <w:sz w:val="21"/>
          <w:szCs w:val="21"/>
        </w:rPr>
        <w:t>220KV塔杆禁止取土范围</w:t>
      </w:r>
      <w:r>
        <w:rPr>
          <w:rFonts w:hint="eastAsia" w:ascii="宋体" w:hAnsi="宋体" w:eastAsia="宋体" w:cs="宋体"/>
          <w:sz w:val="21"/>
          <w:szCs w:val="21"/>
        </w:rPr>
        <w:t>（</w:t>
      </w:r>
      <w:r>
        <w:rPr>
          <w:rFonts w:hint="eastAsia" w:ascii="宋体" w:hAnsi="宋体" w:eastAsia="宋体" w:cs="宋体"/>
          <w:sz w:val="21"/>
          <w:szCs w:val="21"/>
        </w:rPr>
        <w:tab/>
      </w:r>
      <w:r>
        <w:rPr>
          <w:rFonts w:hint="eastAsia" w:ascii="宋体" w:hAnsi="宋体" w:eastAsia="宋体" w:cs="宋体"/>
          <w:spacing w:val="-105"/>
          <w:sz w:val="21"/>
          <w:szCs w:val="21"/>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pacing w:val="-1"/>
          <w:sz w:val="21"/>
          <w:szCs w:val="21"/>
        </w:rPr>
        <w:t>.</w:t>
      </w:r>
      <w:r>
        <w:rPr>
          <w:rFonts w:hint="eastAsia" w:ascii="宋体" w:hAnsi="宋体" w:eastAsia="宋体" w:cs="宋体"/>
          <w:sz w:val="21"/>
          <w:szCs w:val="21"/>
        </w:rPr>
        <w:t xml:space="preserve">3m     </w:t>
      </w:r>
      <w:r>
        <w:rPr>
          <w:rFonts w:hint="eastAsia" w:ascii="宋体" w:hAnsi="宋体" w:eastAsia="宋体" w:cs="宋体"/>
          <w:spacing w:val="-1"/>
          <w:sz w:val="21"/>
          <w:szCs w:val="21"/>
        </w:rPr>
        <w:t>B.4m</w:t>
      </w:r>
      <w:r>
        <w:rPr>
          <w:rFonts w:hint="eastAsia" w:ascii="宋体" w:hAnsi="宋体" w:eastAsia="宋体" w:cs="宋体"/>
          <w:sz w:val="21"/>
          <w:szCs w:val="21"/>
        </w:rPr>
        <w:t xml:space="preserve">    </w:t>
      </w:r>
      <w:r>
        <w:rPr>
          <w:rFonts w:hint="eastAsia" w:ascii="宋体" w:hAnsi="宋体" w:eastAsia="宋体" w:cs="宋体"/>
          <w:spacing w:val="-1"/>
          <w:sz w:val="21"/>
          <w:szCs w:val="21"/>
        </w:rPr>
        <w:t>C.</w:t>
      </w:r>
      <w:r>
        <w:rPr>
          <w:rFonts w:hint="eastAsia" w:ascii="宋体" w:hAnsi="宋体" w:eastAsia="宋体" w:cs="宋体"/>
          <w:sz w:val="21"/>
          <w:szCs w:val="21"/>
        </w:rPr>
        <w:t xml:space="preserve">5m     </w:t>
      </w:r>
      <w:r>
        <w:rPr>
          <w:rFonts w:hint="eastAsia" w:ascii="宋体" w:hAnsi="宋体" w:eastAsia="宋体" w:cs="宋体"/>
          <w:spacing w:val="-5"/>
          <w:sz w:val="21"/>
          <w:szCs w:val="21"/>
        </w:rPr>
        <w:t>D</w:t>
      </w:r>
      <w:r>
        <w:rPr>
          <w:rFonts w:hint="eastAsia" w:ascii="宋体" w:hAnsi="宋体" w:eastAsia="宋体" w:cs="宋体"/>
          <w:spacing w:val="-1"/>
          <w:sz w:val="21"/>
          <w:szCs w:val="21"/>
        </w:rPr>
        <w:t>.</w:t>
      </w:r>
      <w:r>
        <w:rPr>
          <w:rFonts w:hint="eastAsia" w:ascii="宋体" w:hAnsi="宋体" w:eastAsia="宋体" w:cs="宋体"/>
          <w:sz w:val="21"/>
          <w:szCs w:val="21"/>
        </w:rPr>
        <w:t>8m</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rPr>
        <w:t>19</w:t>
      </w:r>
      <w:r>
        <w:rPr>
          <w:rFonts w:hint="eastAsia" w:ascii="宋体" w:hAnsi="宋体" w:eastAsia="宋体" w:cs="宋体"/>
          <w:spacing w:val="-1"/>
          <w:sz w:val="21"/>
          <w:szCs w:val="21"/>
        </w:rPr>
        <w:t>.</w:t>
      </w:r>
      <w:r>
        <w:rPr>
          <w:rFonts w:hint="eastAsia" w:ascii="宋体" w:hAnsi="宋体" w:eastAsia="宋体" w:cs="宋体"/>
          <w:sz w:val="21"/>
          <w:szCs w:val="21"/>
          <w:lang w:val="zh-CN"/>
        </w:rPr>
        <w:t xml:space="preserve"> 对于临时用电工程，基层公司进行定期检查按照（）一次。</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A.每周</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B.每月</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C.每季</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D.半年</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2</w:t>
      </w:r>
      <w:r>
        <w:rPr>
          <w:rFonts w:hint="eastAsia" w:ascii="宋体" w:hAnsi="宋体" w:eastAsia="宋体" w:cs="宋体"/>
          <w:sz w:val="21"/>
          <w:szCs w:val="21"/>
        </w:rPr>
        <w:t xml:space="preserve">0.下列属于专用设备是（ </w:t>
      </w:r>
      <w:r>
        <w:rPr>
          <w:rFonts w:hint="eastAsia" w:ascii="宋体" w:hAnsi="宋体" w:eastAsia="宋体" w:cs="宋体"/>
          <w:spacing w:val="-106"/>
          <w:sz w:val="21"/>
          <w:szCs w:val="21"/>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pacing w:val="-1"/>
          <w:sz w:val="21"/>
          <w:szCs w:val="21"/>
        </w:rPr>
        <w:t>.</w:t>
      </w:r>
      <w:r>
        <w:rPr>
          <w:rFonts w:hint="eastAsia" w:ascii="宋体" w:hAnsi="宋体" w:eastAsia="宋体" w:cs="宋体"/>
          <w:sz w:val="21"/>
          <w:szCs w:val="21"/>
        </w:rPr>
        <w:t xml:space="preserve">输送设备    </w:t>
      </w:r>
      <w:r>
        <w:rPr>
          <w:rFonts w:hint="eastAsia" w:ascii="宋体" w:hAnsi="宋体" w:eastAsia="宋体" w:cs="宋体"/>
          <w:spacing w:val="-1"/>
          <w:sz w:val="21"/>
          <w:szCs w:val="21"/>
        </w:rPr>
        <w:t>B.</w:t>
      </w:r>
      <w:r>
        <w:rPr>
          <w:rFonts w:hint="eastAsia" w:ascii="宋体" w:hAnsi="宋体" w:eastAsia="宋体" w:cs="宋体"/>
          <w:sz w:val="21"/>
          <w:szCs w:val="21"/>
        </w:rPr>
        <w:t xml:space="preserve">铸造设备     </w:t>
      </w:r>
      <w:r>
        <w:rPr>
          <w:rFonts w:hint="eastAsia" w:ascii="宋体" w:hAnsi="宋体" w:eastAsia="宋体" w:cs="宋体"/>
          <w:spacing w:val="-1"/>
          <w:sz w:val="21"/>
          <w:szCs w:val="21"/>
        </w:rPr>
        <w:t>C.</w:t>
      </w:r>
      <w:r>
        <w:rPr>
          <w:rFonts w:hint="eastAsia" w:ascii="宋体" w:hAnsi="宋体" w:eastAsia="宋体" w:cs="宋体"/>
          <w:sz w:val="21"/>
          <w:szCs w:val="21"/>
        </w:rPr>
        <w:t xml:space="preserve">压缩机     </w:t>
      </w:r>
      <w:r>
        <w:rPr>
          <w:rFonts w:hint="eastAsia" w:ascii="宋体" w:hAnsi="宋体" w:eastAsia="宋体" w:cs="宋体"/>
          <w:spacing w:val="-5"/>
          <w:sz w:val="21"/>
          <w:szCs w:val="21"/>
        </w:rPr>
        <w:t>D</w:t>
      </w:r>
      <w:r>
        <w:rPr>
          <w:rFonts w:hint="eastAsia" w:ascii="宋体" w:hAnsi="宋体" w:eastAsia="宋体" w:cs="宋体"/>
          <w:spacing w:val="-1"/>
          <w:sz w:val="21"/>
          <w:szCs w:val="21"/>
        </w:rPr>
        <w:t>.</w:t>
      </w:r>
      <w:r>
        <w:rPr>
          <w:rFonts w:hint="eastAsia" w:ascii="宋体" w:hAnsi="宋体" w:eastAsia="宋体" w:cs="宋体"/>
          <w:sz w:val="21"/>
          <w:szCs w:val="21"/>
        </w:rPr>
        <w:t>建材设备</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pacing w:val="1"/>
          <w:sz w:val="21"/>
          <w:szCs w:val="21"/>
        </w:rPr>
      </w:pPr>
      <w:r>
        <w:rPr>
          <w:rFonts w:hint="eastAsia" w:ascii="宋体" w:hAnsi="宋体" w:eastAsia="宋体" w:cs="宋体"/>
          <w:b/>
          <w:bCs/>
          <w:spacing w:val="1"/>
          <w:sz w:val="21"/>
          <w:szCs w:val="21"/>
        </w:rPr>
        <w:t>二</w:t>
      </w:r>
      <w:r>
        <w:rPr>
          <w:rFonts w:hint="eastAsia" w:ascii="宋体" w:hAnsi="宋体" w:eastAsia="宋体" w:cs="宋体"/>
          <w:b/>
          <w:bCs/>
          <w:spacing w:val="-17"/>
          <w:sz w:val="21"/>
          <w:szCs w:val="21"/>
        </w:rPr>
        <w:t>、</w:t>
      </w:r>
      <w:r>
        <w:rPr>
          <w:rFonts w:hint="eastAsia" w:ascii="宋体" w:hAnsi="宋体" w:eastAsia="宋体" w:cs="宋体"/>
          <w:b/>
          <w:bCs/>
          <w:sz w:val="21"/>
          <w:szCs w:val="21"/>
        </w:rPr>
        <w:t>多</w:t>
      </w:r>
      <w:r>
        <w:rPr>
          <w:rFonts w:hint="eastAsia" w:ascii="宋体" w:hAnsi="宋体" w:eastAsia="宋体" w:cs="宋体"/>
          <w:b/>
          <w:bCs/>
          <w:spacing w:val="1"/>
          <w:sz w:val="21"/>
          <w:szCs w:val="21"/>
        </w:rPr>
        <w:t>项</w:t>
      </w:r>
      <w:r>
        <w:rPr>
          <w:rFonts w:hint="eastAsia" w:ascii="宋体" w:hAnsi="宋体" w:eastAsia="宋体" w:cs="宋体"/>
          <w:b/>
          <w:bCs/>
          <w:sz w:val="21"/>
          <w:szCs w:val="21"/>
        </w:rPr>
        <w:t>选</w:t>
      </w:r>
      <w:r>
        <w:rPr>
          <w:rFonts w:hint="eastAsia" w:ascii="宋体" w:hAnsi="宋体" w:eastAsia="宋体" w:cs="宋体"/>
          <w:b/>
          <w:bCs/>
          <w:spacing w:val="1"/>
          <w:sz w:val="21"/>
          <w:szCs w:val="21"/>
        </w:rPr>
        <w:t>择题</w:t>
      </w:r>
      <w:r>
        <w:rPr>
          <w:rFonts w:hint="eastAsia" w:ascii="宋体" w:hAnsi="宋体" w:eastAsia="宋体" w:cs="宋体"/>
          <w:b/>
          <w:bCs/>
          <w:spacing w:val="-1"/>
          <w:sz w:val="21"/>
          <w:szCs w:val="21"/>
        </w:rPr>
        <w:t>（</w:t>
      </w:r>
      <w:r>
        <w:rPr>
          <w:rFonts w:hint="eastAsia" w:ascii="宋体" w:hAnsi="宋体" w:eastAsia="宋体" w:cs="宋体"/>
          <w:b/>
          <w:bCs/>
          <w:sz w:val="21"/>
          <w:szCs w:val="21"/>
        </w:rPr>
        <w:t>共</w:t>
      </w:r>
      <w:r>
        <w:rPr>
          <w:rFonts w:hint="eastAsia" w:ascii="宋体" w:hAnsi="宋体" w:eastAsia="宋体" w:cs="宋体"/>
          <w:b/>
          <w:bCs/>
          <w:spacing w:val="-52"/>
          <w:sz w:val="21"/>
          <w:szCs w:val="21"/>
        </w:rPr>
        <w:t xml:space="preserve"> </w:t>
      </w:r>
      <w:r>
        <w:rPr>
          <w:rFonts w:hint="eastAsia" w:ascii="宋体" w:hAnsi="宋体" w:eastAsia="宋体" w:cs="宋体"/>
          <w:b/>
          <w:bCs/>
          <w:sz w:val="21"/>
          <w:szCs w:val="21"/>
        </w:rPr>
        <w:t>10</w:t>
      </w:r>
      <w:r>
        <w:rPr>
          <w:rFonts w:hint="eastAsia" w:ascii="宋体" w:hAnsi="宋体" w:eastAsia="宋体" w:cs="宋体"/>
          <w:b/>
          <w:bCs/>
          <w:spacing w:val="3"/>
          <w:sz w:val="21"/>
          <w:szCs w:val="21"/>
        </w:rPr>
        <w:t xml:space="preserve"> </w:t>
      </w:r>
      <w:r>
        <w:rPr>
          <w:rFonts w:hint="eastAsia" w:ascii="宋体" w:hAnsi="宋体" w:eastAsia="宋体" w:cs="宋体"/>
          <w:b/>
          <w:bCs/>
          <w:sz w:val="21"/>
          <w:szCs w:val="21"/>
        </w:rPr>
        <w:t>题</w:t>
      </w:r>
      <w:r>
        <w:rPr>
          <w:rFonts w:hint="eastAsia" w:ascii="宋体" w:hAnsi="宋体" w:eastAsia="宋体" w:cs="宋体"/>
          <w:b/>
          <w:bCs/>
          <w:spacing w:val="-17"/>
          <w:sz w:val="21"/>
          <w:szCs w:val="21"/>
        </w:rPr>
        <w:t>，</w:t>
      </w:r>
      <w:r>
        <w:rPr>
          <w:rFonts w:hint="eastAsia" w:ascii="宋体" w:hAnsi="宋体" w:eastAsia="宋体" w:cs="宋体"/>
          <w:b/>
          <w:bCs/>
          <w:spacing w:val="1"/>
          <w:sz w:val="21"/>
          <w:szCs w:val="21"/>
        </w:rPr>
        <w:t>每</w:t>
      </w:r>
      <w:r>
        <w:rPr>
          <w:rFonts w:hint="eastAsia" w:ascii="宋体" w:hAnsi="宋体" w:eastAsia="宋体" w:cs="宋体"/>
          <w:b/>
          <w:bCs/>
          <w:sz w:val="21"/>
          <w:szCs w:val="21"/>
        </w:rPr>
        <w:t>题</w:t>
      </w:r>
      <w:r>
        <w:rPr>
          <w:rFonts w:hint="eastAsia" w:ascii="宋体" w:hAnsi="宋体" w:eastAsia="宋体" w:cs="宋体"/>
          <w:b/>
          <w:bCs/>
          <w:spacing w:val="-54"/>
          <w:sz w:val="21"/>
          <w:szCs w:val="21"/>
        </w:rPr>
        <w:t xml:space="preserve"> </w:t>
      </w:r>
      <w:r>
        <w:rPr>
          <w:rFonts w:hint="eastAsia" w:ascii="宋体" w:hAnsi="宋体" w:eastAsia="宋体" w:cs="宋体"/>
          <w:b/>
          <w:bCs/>
          <w:sz w:val="21"/>
          <w:szCs w:val="21"/>
        </w:rPr>
        <w:t>2</w:t>
      </w:r>
      <w:r>
        <w:rPr>
          <w:rFonts w:hint="eastAsia" w:ascii="宋体" w:hAnsi="宋体" w:eastAsia="宋体" w:cs="宋体"/>
          <w:b/>
          <w:bCs/>
          <w:spacing w:val="6"/>
          <w:sz w:val="21"/>
          <w:szCs w:val="21"/>
        </w:rPr>
        <w:t xml:space="preserve"> </w:t>
      </w:r>
      <w:r>
        <w:rPr>
          <w:rFonts w:hint="eastAsia" w:ascii="宋体" w:hAnsi="宋体" w:eastAsia="宋体" w:cs="宋体"/>
          <w:b/>
          <w:bCs/>
          <w:sz w:val="21"/>
          <w:szCs w:val="21"/>
        </w:rPr>
        <w:t>分</w:t>
      </w:r>
      <w:r>
        <w:rPr>
          <w:rFonts w:hint="eastAsia" w:ascii="宋体" w:hAnsi="宋体" w:eastAsia="宋体" w:cs="宋体"/>
          <w:b/>
          <w:bCs/>
          <w:spacing w:val="-17"/>
          <w:sz w:val="21"/>
          <w:szCs w:val="21"/>
        </w:rPr>
        <w:t>。</w:t>
      </w:r>
      <w:r>
        <w:rPr>
          <w:rFonts w:hint="eastAsia" w:ascii="宋体" w:hAnsi="宋体" w:eastAsia="宋体" w:cs="宋体"/>
          <w:b/>
          <w:bCs/>
          <w:spacing w:val="1"/>
          <w:sz w:val="21"/>
          <w:szCs w:val="21"/>
        </w:rPr>
        <w:t>每</w:t>
      </w:r>
      <w:r>
        <w:rPr>
          <w:rFonts w:hint="eastAsia" w:ascii="宋体" w:hAnsi="宋体" w:eastAsia="宋体" w:cs="宋体"/>
          <w:b/>
          <w:bCs/>
          <w:sz w:val="21"/>
          <w:szCs w:val="21"/>
        </w:rPr>
        <w:t>题</w:t>
      </w:r>
      <w:r>
        <w:rPr>
          <w:rFonts w:hint="eastAsia" w:ascii="宋体" w:hAnsi="宋体" w:eastAsia="宋体" w:cs="宋体"/>
          <w:b/>
          <w:bCs/>
          <w:spacing w:val="1"/>
          <w:sz w:val="21"/>
          <w:szCs w:val="21"/>
        </w:rPr>
        <w:t>的</w:t>
      </w:r>
      <w:r>
        <w:rPr>
          <w:rFonts w:hint="eastAsia" w:ascii="宋体" w:hAnsi="宋体" w:eastAsia="宋体" w:cs="宋体"/>
          <w:b/>
          <w:bCs/>
          <w:sz w:val="21"/>
          <w:szCs w:val="21"/>
        </w:rPr>
        <w:t>备</w:t>
      </w:r>
      <w:r>
        <w:rPr>
          <w:rFonts w:hint="eastAsia" w:ascii="宋体" w:hAnsi="宋体" w:eastAsia="宋体" w:cs="宋体"/>
          <w:b/>
          <w:bCs/>
          <w:spacing w:val="1"/>
          <w:sz w:val="21"/>
          <w:szCs w:val="21"/>
        </w:rPr>
        <w:t>选项</w:t>
      </w:r>
      <w:r>
        <w:rPr>
          <w:rFonts w:hint="eastAsia" w:ascii="宋体" w:hAnsi="宋体" w:eastAsia="宋体" w:cs="宋体"/>
          <w:b/>
          <w:bCs/>
          <w:sz w:val="21"/>
          <w:szCs w:val="21"/>
        </w:rPr>
        <w:t>中</w:t>
      </w:r>
      <w:r>
        <w:rPr>
          <w:rFonts w:hint="eastAsia" w:ascii="宋体" w:hAnsi="宋体" w:eastAsia="宋体" w:cs="宋体"/>
          <w:b/>
          <w:bCs/>
          <w:spacing w:val="-17"/>
          <w:sz w:val="21"/>
          <w:szCs w:val="21"/>
        </w:rPr>
        <w:t>，</w:t>
      </w:r>
      <w:r>
        <w:rPr>
          <w:rFonts w:hint="eastAsia" w:ascii="宋体" w:hAnsi="宋体" w:eastAsia="宋体" w:cs="宋体"/>
          <w:b/>
          <w:bCs/>
          <w:sz w:val="21"/>
          <w:szCs w:val="21"/>
        </w:rPr>
        <w:t>有</w:t>
      </w:r>
      <w:r>
        <w:rPr>
          <w:rFonts w:hint="eastAsia" w:ascii="宋体" w:hAnsi="宋体" w:eastAsia="宋体" w:cs="宋体"/>
          <w:b/>
          <w:bCs/>
          <w:spacing w:val="-53"/>
          <w:sz w:val="21"/>
          <w:szCs w:val="21"/>
        </w:rPr>
        <w:t xml:space="preserve"> </w:t>
      </w:r>
      <w:r>
        <w:rPr>
          <w:rFonts w:hint="eastAsia" w:ascii="宋体" w:hAnsi="宋体" w:eastAsia="宋体" w:cs="宋体"/>
          <w:b/>
          <w:bCs/>
          <w:sz w:val="21"/>
          <w:szCs w:val="21"/>
        </w:rPr>
        <w:t>2</w:t>
      </w:r>
      <w:r>
        <w:rPr>
          <w:rFonts w:hint="eastAsia" w:ascii="宋体" w:hAnsi="宋体" w:eastAsia="宋体" w:cs="宋体"/>
          <w:b/>
          <w:bCs/>
          <w:spacing w:val="4"/>
          <w:sz w:val="21"/>
          <w:szCs w:val="21"/>
        </w:rPr>
        <w:t xml:space="preserve"> </w:t>
      </w:r>
      <w:r>
        <w:rPr>
          <w:rFonts w:hint="eastAsia" w:ascii="宋体" w:hAnsi="宋体" w:eastAsia="宋体" w:cs="宋体"/>
          <w:b/>
          <w:bCs/>
          <w:spacing w:val="1"/>
          <w:sz w:val="21"/>
          <w:szCs w:val="21"/>
        </w:rPr>
        <w:t>个</w:t>
      </w:r>
      <w:r>
        <w:rPr>
          <w:rFonts w:hint="eastAsia" w:ascii="宋体" w:hAnsi="宋体" w:eastAsia="宋体" w:cs="宋体"/>
          <w:b/>
          <w:bCs/>
          <w:sz w:val="21"/>
          <w:szCs w:val="21"/>
        </w:rPr>
        <w:t>或</w:t>
      </w:r>
      <w:r>
        <w:rPr>
          <w:rFonts w:hint="eastAsia" w:ascii="宋体" w:hAnsi="宋体" w:eastAsia="宋体" w:cs="宋体"/>
          <w:b/>
          <w:bCs/>
          <w:spacing w:val="-54"/>
          <w:sz w:val="21"/>
          <w:szCs w:val="21"/>
        </w:rPr>
        <w:t xml:space="preserve"> </w:t>
      </w:r>
      <w:r>
        <w:rPr>
          <w:rFonts w:hint="eastAsia" w:ascii="宋体" w:hAnsi="宋体" w:eastAsia="宋体" w:cs="宋体"/>
          <w:b/>
          <w:bCs/>
          <w:sz w:val="21"/>
          <w:szCs w:val="21"/>
        </w:rPr>
        <w:t>2</w:t>
      </w:r>
      <w:r>
        <w:rPr>
          <w:rFonts w:hint="eastAsia" w:ascii="宋体" w:hAnsi="宋体" w:eastAsia="宋体" w:cs="宋体"/>
          <w:b/>
          <w:bCs/>
          <w:spacing w:val="5"/>
          <w:sz w:val="21"/>
          <w:szCs w:val="21"/>
        </w:rPr>
        <w:t xml:space="preserve"> </w:t>
      </w:r>
      <w:r>
        <w:rPr>
          <w:rFonts w:hint="eastAsia" w:ascii="宋体" w:hAnsi="宋体" w:eastAsia="宋体" w:cs="宋体"/>
          <w:b/>
          <w:bCs/>
          <w:spacing w:val="1"/>
          <w:sz w:val="21"/>
          <w:szCs w:val="21"/>
        </w:rPr>
        <w:t>个</w:t>
      </w:r>
      <w:r>
        <w:rPr>
          <w:rFonts w:hint="eastAsia" w:ascii="宋体" w:hAnsi="宋体" w:eastAsia="宋体" w:cs="宋体"/>
          <w:b/>
          <w:bCs/>
          <w:sz w:val="21"/>
          <w:szCs w:val="21"/>
        </w:rPr>
        <w:t>以</w:t>
      </w:r>
      <w:r>
        <w:rPr>
          <w:rFonts w:hint="eastAsia" w:ascii="宋体" w:hAnsi="宋体" w:eastAsia="宋体" w:cs="宋体"/>
          <w:b/>
          <w:bCs/>
          <w:spacing w:val="1"/>
          <w:sz w:val="21"/>
          <w:szCs w:val="21"/>
        </w:rPr>
        <w:t>上符合</w:t>
      </w:r>
      <w:r>
        <w:rPr>
          <w:rFonts w:hint="eastAsia" w:ascii="宋体" w:hAnsi="宋体" w:eastAsia="宋体" w:cs="宋体"/>
          <w:b/>
          <w:bCs/>
          <w:sz w:val="21"/>
          <w:szCs w:val="21"/>
        </w:rPr>
        <w:t>题意</w:t>
      </w:r>
      <w:r>
        <w:rPr>
          <w:rFonts w:hint="eastAsia" w:ascii="宋体" w:hAnsi="宋体" w:eastAsia="宋体" w:cs="宋体"/>
          <w:b/>
          <w:bCs/>
          <w:spacing w:val="-17"/>
          <w:sz w:val="21"/>
          <w:szCs w:val="21"/>
        </w:rPr>
        <w:t>，</w:t>
      </w:r>
      <w:r>
        <w:rPr>
          <w:rFonts w:hint="eastAsia" w:ascii="宋体" w:hAnsi="宋体" w:eastAsia="宋体" w:cs="宋体"/>
          <w:b/>
          <w:bCs/>
          <w:spacing w:val="1"/>
          <w:sz w:val="21"/>
          <w:szCs w:val="21"/>
        </w:rPr>
        <w:t>至</w:t>
      </w:r>
      <w:r>
        <w:rPr>
          <w:rFonts w:hint="eastAsia" w:ascii="宋体" w:hAnsi="宋体" w:eastAsia="宋体" w:cs="宋体"/>
          <w:b/>
          <w:bCs/>
          <w:sz w:val="21"/>
          <w:szCs w:val="21"/>
        </w:rPr>
        <w:t>少有</w:t>
      </w:r>
      <w:r>
        <w:rPr>
          <w:rFonts w:hint="eastAsia" w:ascii="宋体" w:hAnsi="宋体" w:eastAsia="宋体" w:cs="宋体"/>
          <w:b/>
          <w:bCs/>
          <w:spacing w:val="-52"/>
          <w:sz w:val="21"/>
          <w:szCs w:val="21"/>
        </w:rPr>
        <w:t xml:space="preserve"> </w:t>
      </w:r>
      <w:r>
        <w:rPr>
          <w:rFonts w:hint="eastAsia" w:ascii="宋体" w:hAnsi="宋体" w:eastAsia="宋体" w:cs="宋体"/>
          <w:b/>
          <w:bCs/>
          <w:sz w:val="21"/>
          <w:szCs w:val="21"/>
        </w:rPr>
        <w:t>1</w:t>
      </w:r>
      <w:r>
        <w:rPr>
          <w:rFonts w:hint="eastAsia" w:ascii="宋体" w:hAnsi="宋体" w:eastAsia="宋体" w:cs="宋体"/>
          <w:b/>
          <w:bCs/>
          <w:spacing w:val="4"/>
          <w:sz w:val="21"/>
          <w:szCs w:val="21"/>
        </w:rPr>
        <w:t xml:space="preserve"> </w:t>
      </w:r>
      <w:r>
        <w:rPr>
          <w:rFonts w:hint="eastAsia" w:ascii="宋体" w:hAnsi="宋体" w:eastAsia="宋体" w:cs="宋体"/>
          <w:b/>
          <w:bCs/>
          <w:spacing w:val="1"/>
          <w:sz w:val="21"/>
          <w:szCs w:val="21"/>
        </w:rPr>
        <w:t>个</w:t>
      </w:r>
      <w:r>
        <w:rPr>
          <w:rFonts w:hint="eastAsia" w:ascii="宋体" w:hAnsi="宋体" w:eastAsia="宋体" w:cs="宋体"/>
          <w:b/>
          <w:bCs/>
          <w:sz w:val="21"/>
          <w:szCs w:val="21"/>
        </w:rPr>
        <w:t>错项</w:t>
      </w:r>
      <w:r>
        <w:rPr>
          <w:rFonts w:hint="eastAsia" w:ascii="宋体" w:hAnsi="宋体" w:eastAsia="宋体" w:cs="宋体"/>
          <w:b/>
          <w:bCs/>
          <w:spacing w:val="1"/>
          <w:sz w:val="21"/>
          <w:szCs w:val="21"/>
        </w:rPr>
        <w:t>。错选</w:t>
      </w:r>
      <w:r>
        <w:rPr>
          <w:rFonts w:hint="eastAsia" w:ascii="宋体" w:hAnsi="宋体" w:eastAsia="宋体" w:cs="宋体"/>
          <w:b/>
          <w:bCs/>
          <w:sz w:val="21"/>
          <w:szCs w:val="21"/>
        </w:rPr>
        <w:t>，本</w:t>
      </w:r>
      <w:r>
        <w:rPr>
          <w:rFonts w:hint="eastAsia" w:ascii="宋体" w:hAnsi="宋体" w:eastAsia="宋体" w:cs="宋体"/>
          <w:b/>
          <w:bCs/>
          <w:spacing w:val="1"/>
          <w:sz w:val="21"/>
          <w:szCs w:val="21"/>
        </w:rPr>
        <w:t>题不得</w:t>
      </w:r>
      <w:r>
        <w:rPr>
          <w:rFonts w:hint="eastAsia" w:ascii="宋体" w:hAnsi="宋体" w:eastAsia="宋体" w:cs="宋体"/>
          <w:b/>
          <w:bCs/>
          <w:sz w:val="21"/>
          <w:szCs w:val="21"/>
        </w:rPr>
        <w:t>分；</w:t>
      </w:r>
      <w:r>
        <w:rPr>
          <w:rFonts w:hint="eastAsia" w:ascii="宋体" w:hAnsi="宋体" w:eastAsia="宋体" w:cs="宋体"/>
          <w:b/>
          <w:bCs/>
          <w:spacing w:val="1"/>
          <w:sz w:val="21"/>
          <w:szCs w:val="21"/>
        </w:rPr>
        <w:t>少选，</w:t>
      </w:r>
      <w:r>
        <w:rPr>
          <w:rFonts w:hint="eastAsia" w:ascii="宋体" w:hAnsi="宋体" w:eastAsia="宋体" w:cs="宋体"/>
          <w:b/>
          <w:bCs/>
          <w:sz w:val="21"/>
          <w:szCs w:val="21"/>
        </w:rPr>
        <w:t>所选</w:t>
      </w:r>
      <w:r>
        <w:rPr>
          <w:rFonts w:hint="eastAsia" w:ascii="宋体" w:hAnsi="宋体" w:eastAsia="宋体" w:cs="宋体"/>
          <w:b/>
          <w:bCs/>
          <w:spacing w:val="1"/>
          <w:sz w:val="21"/>
          <w:szCs w:val="21"/>
        </w:rPr>
        <w:t>的每个</w:t>
      </w:r>
      <w:r>
        <w:rPr>
          <w:rFonts w:hint="eastAsia" w:ascii="宋体" w:hAnsi="宋体" w:eastAsia="宋体" w:cs="宋体"/>
          <w:b/>
          <w:bCs/>
          <w:sz w:val="21"/>
          <w:szCs w:val="21"/>
        </w:rPr>
        <w:t>选项得</w:t>
      </w:r>
      <w:r>
        <w:rPr>
          <w:rFonts w:hint="eastAsia" w:ascii="宋体" w:hAnsi="宋体" w:eastAsia="宋体" w:cs="宋体"/>
          <w:b/>
          <w:bCs/>
          <w:spacing w:val="-50"/>
          <w:sz w:val="21"/>
          <w:szCs w:val="21"/>
        </w:rPr>
        <w:t xml:space="preserve"> </w:t>
      </w:r>
      <w:r>
        <w:rPr>
          <w:rFonts w:hint="eastAsia" w:ascii="宋体" w:hAnsi="宋体" w:eastAsia="宋体" w:cs="宋体"/>
          <w:b/>
          <w:bCs/>
          <w:sz w:val="21"/>
          <w:szCs w:val="21"/>
        </w:rPr>
        <w:t>0.5</w:t>
      </w:r>
      <w:r>
        <w:rPr>
          <w:rFonts w:hint="eastAsia" w:ascii="宋体" w:hAnsi="宋体" w:eastAsia="宋体" w:cs="宋体"/>
          <w:b/>
          <w:bCs/>
          <w:spacing w:val="3"/>
          <w:sz w:val="21"/>
          <w:szCs w:val="21"/>
        </w:rPr>
        <w:t xml:space="preserve"> </w:t>
      </w:r>
      <w:r>
        <w:rPr>
          <w:rFonts w:hint="eastAsia" w:ascii="宋体" w:hAnsi="宋体" w:eastAsia="宋体" w:cs="宋体"/>
          <w:b/>
          <w:bCs/>
          <w:spacing w:val="1"/>
          <w:sz w:val="21"/>
          <w:szCs w:val="21"/>
        </w:rPr>
        <w:t>分）</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5"/>
          <w:sz w:val="21"/>
          <w:szCs w:val="21"/>
        </w:rPr>
      </w:pPr>
      <w:r>
        <w:rPr>
          <w:rFonts w:hint="eastAsia" w:ascii="宋体" w:hAnsi="宋体" w:eastAsia="宋体" w:cs="宋体"/>
          <w:spacing w:val="-1"/>
          <w:sz w:val="21"/>
          <w:szCs w:val="21"/>
        </w:rPr>
        <w:t xml:space="preserve"> </w:t>
      </w:r>
      <w:r>
        <w:rPr>
          <w:rFonts w:hint="eastAsia" w:ascii="宋体" w:hAnsi="宋体" w:eastAsia="宋体" w:cs="宋体"/>
          <w:spacing w:val="-5"/>
          <w:sz w:val="21"/>
          <w:szCs w:val="21"/>
        </w:rPr>
        <w:t>1. 吊装某台设备，依据起重机特性曲线确定其臂长时，需考虑的因素有（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5"/>
          <w:sz w:val="21"/>
          <w:szCs w:val="21"/>
        </w:rPr>
      </w:pPr>
      <w:r>
        <w:rPr>
          <w:rFonts w:hint="eastAsia" w:ascii="宋体" w:hAnsi="宋体" w:eastAsia="宋体" w:cs="宋体"/>
          <w:spacing w:val="-5"/>
          <w:sz w:val="21"/>
          <w:szCs w:val="21"/>
        </w:rPr>
        <w:t>A.设备重量     B.设备尺寸      C.设备就位高度      D.吊索长度      E.吊车工作幅度</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 光学经纬仪主要是用于机电设备安装中的（ ）测量。</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A.中心线 </w:t>
      </w:r>
      <w:r>
        <w:rPr>
          <w:rFonts w:hint="eastAsia" w:ascii="宋体" w:hAnsi="宋体" w:cs="宋体"/>
          <w:sz w:val="21"/>
          <w:szCs w:val="21"/>
          <w:lang w:val="en-US" w:eastAsia="zh-CN"/>
        </w:rPr>
        <w:t xml:space="preserve">    </w:t>
      </w:r>
      <w:r>
        <w:rPr>
          <w:rFonts w:hint="eastAsia" w:ascii="宋体" w:hAnsi="宋体" w:eastAsia="宋体" w:cs="宋体"/>
          <w:sz w:val="21"/>
          <w:szCs w:val="21"/>
        </w:rPr>
        <w:t>B.水平度</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C.垂直度 </w:t>
      </w:r>
      <w:r>
        <w:rPr>
          <w:rFonts w:hint="eastAsia" w:ascii="宋体" w:hAnsi="宋体" w:cs="宋体"/>
          <w:sz w:val="21"/>
          <w:szCs w:val="21"/>
          <w:lang w:val="en-US" w:eastAsia="zh-CN"/>
        </w:rPr>
        <w:t xml:space="preserve">    </w:t>
      </w:r>
      <w:r>
        <w:rPr>
          <w:rFonts w:hint="eastAsia" w:ascii="宋体" w:hAnsi="宋体" w:eastAsia="宋体" w:cs="宋体"/>
          <w:sz w:val="21"/>
          <w:szCs w:val="21"/>
        </w:rPr>
        <w:t>D.标高</w:t>
      </w:r>
      <w:r>
        <w:rPr>
          <w:rFonts w:hint="eastAsia" w:ascii="宋体" w:hAnsi="宋体" w:cs="宋体"/>
          <w:sz w:val="21"/>
          <w:szCs w:val="21"/>
          <w:lang w:val="en-US" w:eastAsia="zh-CN"/>
        </w:rPr>
        <w:t xml:space="preserve">    </w:t>
      </w:r>
      <w:r>
        <w:rPr>
          <w:rFonts w:hint="eastAsia" w:ascii="宋体" w:hAnsi="宋体" w:eastAsia="宋体" w:cs="宋体"/>
          <w:sz w:val="21"/>
          <w:szCs w:val="21"/>
        </w:rPr>
        <w:t>E.水平距离</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pacing w:val="-1"/>
          <w:sz w:val="21"/>
          <w:szCs w:val="21"/>
        </w:rPr>
        <w:t>.</w:t>
      </w:r>
      <w:r>
        <w:rPr>
          <w:rFonts w:hint="eastAsia" w:ascii="宋体" w:hAnsi="宋体" w:eastAsia="宋体" w:cs="宋体"/>
          <w:sz w:val="21"/>
          <w:szCs w:val="21"/>
        </w:rPr>
        <w:t xml:space="preserve"> 在有爆炸性气体环境2区内的电气设备的接地要求有（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A.电气设备的金属外壳应可靠接地</w:t>
      </w:r>
      <w:r>
        <w:rPr>
          <w:rFonts w:hint="eastAsia" w:ascii="宋体" w:hAnsi="宋体" w:cs="宋体"/>
          <w:sz w:val="21"/>
          <w:szCs w:val="21"/>
          <w:lang w:val="en-US" w:eastAsia="zh-CN"/>
        </w:rPr>
        <w:t xml:space="preserve">    </w:t>
      </w:r>
      <w:r>
        <w:rPr>
          <w:rFonts w:hint="eastAsia" w:ascii="宋体" w:hAnsi="宋体" w:eastAsia="宋体" w:cs="宋体"/>
          <w:sz w:val="21"/>
          <w:szCs w:val="21"/>
        </w:rPr>
        <w:t>B.电气照明灯具应有专门的接地线</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C.电气动力设备应有专门的接地线</w:t>
      </w:r>
      <w:r>
        <w:rPr>
          <w:rFonts w:hint="eastAsia" w:ascii="宋体" w:hAnsi="宋体" w:cs="宋体"/>
          <w:sz w:val="21"/>
          <w:szCs w:val="21"/>
          <w:lang w:val="en-US" w:eastAsia="zh-CN"/>
        </w:rPr>
        <w:t xml:space="preserve">    </w:t>
      </w:r>
      <w:r>
        <w:rPr>
          <w:rFonts w:hint="eastAsia" w:ascii="宋体" w:hAnsi="宋体" w:eastAsia="宋体" w:cs="宋体"/>
          <w:sz w:val="21"/>
          <w:szCs w:val="21"/>
        </w:rPr>
        <w:t>D.接地干线应不同的方向不少于两处与接地体连接</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E.避雷针的接地应与电气接地合并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4.工</w:t>
      </w:r>
      <w:r>
        <w:rPr>
          <w:rFonts w:hint="eastAsia" w:ascii="宋体" w:hAnsi="宋体" w:eastAsia="宋体" w:cs="宋体"/>
          <w:spacing w:val="-2"/>
          <w:sz w:val="21"/>
          <w:szCs w:val="21"/>
        </w:rPr>
        <w:t>业</w:t>
      </w:r>
      <w:r>
        <w:rPr>
          <w:rFonts w:hint="eastAsia" w:ascii="宋体" w:hAnsi="宋体" w:eastAsia="宋体" w:cs="宋体"/>
          <w:sz w:val="21"/>
          <w:szCs w:val="21"/>
        </w:rPr>
        <w:t>管道系统泄漏性试验的正确实施要点有（</w:t>
      </w:r>
      <w:r>
        <w:rPr>
          <w:rFonts w:hint="eastAsia" w:ascii="宋体" w:hAnsi="宋体" w:eastAsia="宋体" w:cs="宋体"/>
          <w:spacing w:val="104"/>
          <w:sz w:val="21"/>
          <w:szCs w:val="21"/>
        </w:rPr>
        <w:t xml:space="preserve"> </w:t>
      </w:r>
      <w:r>
        <w:rPr>
          <w:rFonts w:hint="eastAsia" w:ascii="宋体" w:hAnsi="宋体" w:eastAsia="宋体" w:cs="宋体"/>
          <w:spacing w:val="-105"/>
          <w:sz w:val="21"/>
          <w:szCs w:val="21"/>
        </w:rPr>
        <w:t>）</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pacing w:val="-1"/>
          <w:sz w:val="21"/>
          <w:szCs w:val="21"/>
        </w:rPr>
        <w:t>.</w:t>
      </w:r>
      <w:r>
        <w:rPr>
          <w:rFonts w:hint="eastAsia" w:ascii="宋体" w:hAnsi="宋体" w:eastAsia="宋体" w:cs="宋体"/>
          <w:sz w:val="21"/>
          <w:szCs w:val="21"/>
        </w:rPr>
        <w:t xml:space="preserve">输送可燃介质的管道必须进行泄漏性试验  </w:t>
      </w:r>
      <w:r>
        <w:rPr>
          <w:rFonts w:hint="eastAsia" w:ascii="宋体" w:hAnsi="宋体" w:eastAsia="宋体" w:cs="宋体"/>
          <w:spacing w:val="-1"/>
          <w:sz w:val="21"/>
          <w:szCs w:val="21"/>
        </w:rPr>
        <w:t>B.</w:t>
      </w:r>
      <w:r>
        <w:rPr>
          <w:rFonts w:hint="eastAsia" w:ascii="宋体" w:hAnsi="宋体" w:eastAsia="宋体" w:cs="宋体"/>
          <w:sz w:val="21"/>
          <w:szCs w:val="21"/>
        </w:rPr>
        <w:t xml:space="preserve">泄漏性试验应在压力试验前进行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C.</w:t>
      </w:r>
      <w:r>
        <w:rPr>
          <w:rFonts w:hint="eastAsia" w:ascii="宋体" w:hAnsi="宋体" w:eastAsia="宋体" w:cs="宋体"/>
          <w:sz w:val="21"/>
          <w:szCs w:val="21"/>
        </w:rPr>
        <w:t xml:space="preserve">泄漏性试验的试验介质宜采用空气  </w:t>
      </w:r>
      <w:r>
        <w:rPr>
          <w:rFonts w:hint="eastAsia" w:ascii="宋体" w:hAnsi="宋体" w:cs="宋体"/>
          <w:sz w:val="21"/>
          <w:szCs w:val="21"/>
          <w:lang w:val="en-US" w:eastAsia="zh-CN"/>
        </w:rPr>
        <w:t xml:space="preserve">      </w:t>
      </w:r>
      <w:r>
        <w:rPr>
          <w:rFonts w:hint="eastAsia" w:ascii="宋体" w:hAnsi="宋体" w:eastAsia="宋体" w:cs="宋体"/>
          <w:spacing w:val="-5"/>
          <w:sz w:val="21"/>
          <w:szCs w:val="21"/>
        </w:rPr>
        <w:t>D</w:t>
      </w:r>
      <w:r>
        <w:rPr>
          <w:rFonts w:hint="eastAsia" w:ascii="宋体" w:hAnsi="宋体" w:eastAsia="宋体" w:cs="宋体"/>
          <w:spacing w:val="-1"/>
          <w:sz w:val="21"/>
          <w:szCs w:val="21"/>
        </w:rPr>
        <w:t>.</w:t>
      </w:r>
      <w:r>
        <w:rPr>
          <w:rFonts w:hint="eastAsia" w:ascii="宋体" w:hAnsi="宋体" w:eastAsia="宋体" w:cs="宋体"/>
          <w:sz w:val="21"/>
          <w:szCs w:val="21"/>
        </w:rPr>
        <w:t>试验压力为设计压力的</w:t>
      </w:r>
      <w:r>
        <w:rPr>
          <w:rFonts w:hint="eastAsia" w:ascii="宋体" w:hAnsi="宋体" w:eastAsia="宋体" w:cs="宋体"/>
          <w:spacing w:val="-55"/>
          <w:sz w:val="21"/>
          <w:szCs w:val="21"/>
        </w:rPr>
        <w:t xml:space="preserve"> </w:t>
      </w:r>
      <w:r>
        <w:rPr>
          <w:rFonts w:hint="eastAsia" w:ascii="宋体" w:hAnsi="宋体" w:eastAsia="宋体" w:cs="宋体"/>
          <w:spacing w:val="-1"/>
          <w:sz w:val="21"/>
          <w:szCs w:val="21"/>
        </w:rPr>
        <w:t>1.</w:t>
      </w:r>
      <w:r>
        <w:rPr>
          <w:rFonts w:hint="eastAsia" w:ascii="宋体" w:hAnsi="宋体" w:eastAsia="宋体" w:cs="宋体"/>
          <w:sz w:val="21"/>
          <w:szCs w:val="21"/>
        </w:rPr>
        <w:t>15</w:t>
      </w:r>
      <w:r>
        <w:rPr>
          <w:rFonts w:hint="eastAsia" w:ascii="宋体" w:hAnsi="宋体" w:eastAsia="宋体" w:cs="宋体"/>
          <w:spacing w:val="5"/>
          <w:sz w:val="21"/>
          <w:szCs w:val="21"/>
        </w:rPr>
        <w:t xml:space="preserve"> </w:t>
      </w:r>
      <w:r>
        <w:rPr>
          <w:rFonts w:hint="eastAsia" w:ascii="宋体" w:hAnsi="宋体" w:eastAsia="宋体" w:cs="宋体"/>
          <w:sz w:val="21"/>
          <w:szCs w:val="21"/>
        </w:rPr>
        <w:t xml:space="preserve">倍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E.</w:t>
      </w:r>
      <w:r>
        <w:rPr>
          <w:rFonts w:hint="eastAsia" w:ascii="宋体" w:hAnsi="宋体" w:eastAsia="宋体" w:cs="宋体"/>
          <w:sz w:val="21"/>
          <w:szCs w:val="21"/>
        </w:rPr>
        <w:t>泄漏性试</w:t>
      </w:r>
      <w:r>
        <w:rPr>
          <w:rFonts w:hint="eastAsia" w:ascii="宋体" w:hAnsi="宋体" w:eastAsia="宋体" w:cs="宋体"/>
          <w:spacing w:val="1"/>
          <w:sz w:val="21"/>
          <w:szCs w:val="21"/>
        </w:rPr>
        <w:t>验</w:t>
      </w:r>
      <w:r>
        <w:rPr>
          <w:rFonts w:hint="eastAsia" w:ascii="宋体" w:hAnsi="宋体" w:eastAsia="宋体" w:cs="宋体"/>
          <w:sz w:val="21"/>
          <w:szCs w:val="21"/>
        </w:rPr>
        <w:t xml:space="preserve">可结合试车一并进行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pacing w:val="-1"/>
          <w:sz w:val="21"/>
          <w:szCs w:val="21"/>
        </w:rPr>
        <w:t>.</w:t>
      </w:r>
      <w:r>
        <w:rPr>
          <w:rFonts w:hint="eastAsia" w:ascii="宋体" w:hAnsi="宋体" w:eastAsia="宋体" w:cs="宋体"/>
          <w:sz w:val="21"/>
          <w:szCs w:val="21"/>
        </w:rPr>
        <w:t>高层建筑的排水通气管，应满足的要求有(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A．不能与风道连接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B．不能与烟道连接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C．在经常有人停留的平屋顶上，通气管应高出屋面1.5 m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D．通气管高出屋面的厚度宜大于最大积雪厚度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E．通气管应高出屋面0.3 m</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rPr>
        <w:t>6</w:t>
      </w:r>
      <w:r>
        <w:rPr>
          <w:rFonts w:hint="eastAsia" w:ascii="宋体" w:hAnsi="宋体" w:eastAsia="宋体" w:cs="宋体"/>
          <w:spacing w:val="-1"/>
          <w:sz w:val="21"/>
          <w:szCs w:val="21"/>
        </w:rPr>
        <w:t>.</w:t>
      </w:r>
      <w:r>
        <w:rPr>
          <w:rFonts w:hint="eastAsia" w:ascii="宋体" w:hAnsi="宋体" w:eastAsia="宋体" w:cs="宋体"/>
          <w:sz w:val="21"/>
          <w:szCs w:val="21"/>
          <w:lang w:val="zh-CN"/>
        </w:rPr>
        <w:t xml:space="preserve"> 设备基础位置和尺寸的主要检查项目包括（）。</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A.凸台上平面外形尺寸</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B.凹槽尺寸</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C.预埋地脚螺栓的中心线位置</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D.预埋活动地脚螺栓锚板的标高</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E.预埋地脚螺栓孔的中心距</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lang w:val="zh-CN"/>
        </w:rPr>
      </w:pPr>
      <w:r>
        <w:rPr>
          <w:rFonts w:hint="eastAsia" w:ascii="宋体" w:hAnsi="宋体" w:eastAsia="宋体" w:cs="宋体"/>
          <w:sz w:val="21"/>
          <w:szCs w:val="21"/>
        </w:rPr>
        <w:t>7.</w:t>
      </w:r>
      <w:r>
        <w:rPr>
          <w:rFonts w:hint="eastAsia" w:ascii="宋体" w:hAnsi="宋体" w:eastAsia="宋体" w:cs="宋体"/>
          <w:sz w:val="21"/>
          <w:szCs w:val="21"/>
          <w:lang w:val="zh-CN"/>
        </w:rPr>
        <w:t>防止产生延迟裂纹的措施包括（）。</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A.焊条烘干</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B.焊前技术交底</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C.焊前预热</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D.焊后热处理</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E.避免咬边</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1"/>
          <w:sz w:val="21"/>
          <w:szCs w:val="21"/>
        </w:rPr>
        <w:t>.</w:t>
      </w:r>
      <w:r>
        <w:rPr>
          <w:rFonts w:hint="eastAsia" w:ascii="宋体" w:hAnsi="宋体" w:eastAsia="宋体" w:cs="宋体"/>
          <w:sz w:val="21"/>
          <w:szCs w:val="21"/>
        </w:rPr>
        <w:t>灯具安装的技术要求有（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A.灯具重量小于3kg时使用木榫固定</w:t>
      </w:r>
      <w:r>
        <w:rPr>
          <w:rFonts w:hint="eastAsia" w:ascii="宋体" w:hAnsi="宋体" w:cs="宋体"/>
          <w:sz w:val="21"/>
          <w:szCs w:val="21"/>
          <w:lang w:val="en-US" w:eastAsia="zh-CN"/>
        </w:rPr>
        <w:t xml:space="preserve">      </w:t>
      </w:r>
      <w:r>
        <w:rPr>
          <w:rFonts w:hint="eastAsia" w:ascii="宋体" w:hAnsi="宋体" w:eastAsia="宋体" w:cs="宋体"/>
          <w:sz w:val="21"/>
          <w:szCs w:val="21"/>
        </w:rPr>
        <w:t>B.灯具重量超过3kg时应用螺栓固定</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C.螺口灯头的相线应接在中心触点端子上</w:t>
      </w:r>
      <w:r>
        <w:rPr>
          <w:rFonts w:hint="eastAsia" w:ascii="宋体" w:hAnsi="宋体" w:cs="宋体"/>
          <w:sz w:val="21"/>
          <w:szCs w:val="21"/>
          <w:lang w:val="en-US" w:eastAsia="zh-CN"/>
        </w:rPr>
        <w:t xml:space="preserve">  </w:t>
      </w:r>
      <w:r>
        <w:rPr>
          <w:rFonts w:hint="eastAsia" w:ascii="宋体" w:hAnsi="宋体" w:eastAsia="宋体" w:cs="宋体"/>
          <w:sz w:val="21"/>
          <w:szCs w:val="21"/>
        </w:rPr>
        <w:t>D.灯具在接地时应采用单独的接地线</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E.配电设备的正上方应安装灯具照明</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rPr>
        <w:t>9.</w:t>
      </w:r>
      <w:r>
        <w:rPr>
          <w:rFonts w:hint="eastAsia" w:ascii="宋体" w:hAnsi="宋体" w:eastAsia="宋体" w:cs="宋体"/>
          <w:sz w:val="21"/>
          <w:szCs w:val="21"/>
          <w:lang w:val="zh-CN"/>
        </w:rPr>
        <w:t>建筑安装工程，分部工程质量验收记录填写的内容包括（）。</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A.分项工程名称</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B.分项工程数</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C.验收批数</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D.施工单位检验评定结论</w:t>
      </w:r>
      <w:r>
        <w:rPr>
          <w:rFonts w:hint="eastAsia" w:ascii="宋体" w:hAnsi="宋体" w:cs="宋体"/>
          <w:sz w:val="21"/>
          <w:szCs w:val="21"/>
          <w:lang w:val="en-US" w:eastAsia="zh-CN"/>
        </w:rPr>
        <w:t xml:space="preserve">    </w:t>
      </w:r>
      <w:r>
        <w:rPr>
          <w:rFonts w:hint="eastAsia" w:ascii="宋体" w:hAnsi="宋体" w:eastAsia="宋体" w:cs="宋体"/>
          <w:sz w:val="21"/>
          <w:szCs w:val="21"/>
          <w:lang w:val="zh-CN"/>
        </w:rPr>
        <w:t>E.建设（监理）单位验收意见</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06"/>
          <w:sz w:val="21"/>
          <w:szCs w:val="21"/>
        </w:rPr>
      </w:pPr>
      <w:r>
        <w:rPr>
          <w:rFonts w:hint="eastAsia" w:ascii="宋体" w:hAnsi="宋体" w:eastAsia="宋体" w:cs="宋体"/>
          <w:sz w:val="21"/>
          <w:szCs w:val="21"/>
        </w:rPr>
        <w:t xml:space="preserve">10.下列属于工业管道是（  </w:t>
      </w:r>
      <w:r>
        <w:rPr>
          <w:rFonts w:hint="eastAsia" w:ascii="宋体" w:hAnsi="宋体" w:eastAsia="宋体" w:cs="宋体"/>
          <w:spacing w:val="-106"/>
          <w:sz w:val="21"/>
          <w:szCs w:val="21"/>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A</w:t>
      </w:r>
      <w:r>
        <w:rPr>
          <w:rFonts w:hint="eastAsia" w:ascii="宋体" w:hAnsi="宋体" w:eastAsia="宋体" w:cs="宋体"/>
          <w:sz w:val="21"/>
          <w:szCs w:val="21"/>
        </w:rPr>
        <w:t xml:space="preserve">．工艺管道    </w:t>
      </w:r>
      <w:r>
        <w:rPr>
          <w:rFonts w:hint="eastAsia" w:ascii="宋体" w:hAnsi="宋体" w:eastAsia="宋体" w:cs="宋体"/>
          <w:spacing w:val="-1"/>
          <w:sz w:val="21"/>
          <w:szCs w:val="21"/>
        </w:rPr>
        <w:t>B</w:t>
      </w:r>
      <w:r>
        <w:rPr>
          <w:rFonts w:hint="eastAsia" w:ascii="宋体" w:hAnsi="宋体" w:eastAsia="宋体" w:cs="宋体"/>
          <w:sz w:val="21"/>
          <w:szCs w:val="21"/>
        </w:rPr>
        <w:t xml:space="preserve">．热力管道 </w:t>
      </w:r>
      <w:r>
        <w:rPr>
          <w:rFonts w:hint="eastAsia" w:ascii="宋体" w:hAnsi="宋体" w:cs="宋体"/>
          <w:sz w:val="21"/>
          <w:szCs w:val="21"/>
          <w:lang w:val="en-US" w:eastAsia="zh-CN"/>
        </w:rPr>
        <w:t xml:space="preserve">  </w:t>
      </w:r>
      <w:r>
        <w:rPr>
          <w:rFonts w:hint="eastAsia" w:ascii="宋体" w:hAnsi="宋体" w:eastAsia="宋体" w:cs="宋体"/>
          <w:spacing w:val="-1"/>
          <w:sz w:val="21"/>
          <w:szCs w:val="21"/>
        </w:rPr>
        <w:t>C</w:t>
      </w:r>
      <w:r>
        <w:rPr>
          <w:rFonts w:hint="eastAsia" w:ascii="宋体" w:hAnsi="宋体" w:eastAsia="宋体" w:cs="宋体"/>
          <w:sz w:val="21"/>
          <w:szCs w:val="21"/>
        </w:rPr>
        <w:t xml:space="preserve">．动力管道    D．制冷管道   </w:t>
      </w:r>
      <w:r>
        <w:rPr>
          <w:rFonts w:hint="eastAsia" w:ascii="宋体" w:hAnsi="宋体" w:eastAsia="宋体" w:cs="宋体"/>
          <w:spacing w:val="-1"/>
          <w:sz w:val="21"/>
          <w:szCs w:val="21"/>
        </w:rPr>
        <w:t>E</w:t>
      </w:r>
      <w:r>
        <w:rPr>
          <w:rFonts w:hint="eastAsia" w:ascii="宋体" w:hAnsi="宋体" w:eastAsia="宋体" w:cs="宋体"/>
          <w:sz w:val="21"/>
          <w:szCs w:val="21"/>
        </w:rPr>
        <w:t>．燃气管道</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spacing w:val="1"/>
          <w:sz w:val="21"/>
          <w:szCs w:val="21"/>
        </w:rPr>
      </w:pPr>
      <w:r>
        <w:rPr>
          <w:rFonts w:hint="eastAsia" w:ascii="宋体" w:hAnsi="宋体" w:eastAsia="宋体" w:cs="宋体"/>
          <w:b/>
          <w:spacing w:val="1"/>
          <w:sz w:val="21"/>
          <w:szCs w:val="21"/>
        </w:rPr>
        <w:t xml:space="preserve">三、案例分析题(共 5 题，共 120 分)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z w:val="21"/>
          <w:szCs w:val="21"/>
        </w:rPr>
      </w:pPr>
      <w:r>
        <w:rPr>
          <w:rFonts w:hint="eastAsia" w:ascii="宋体" w:hAnsi="宋体" w:cs="宋体"/>
          <w:b/>
          <w:bCs/>
          <w:sz w:val="21"/>
          <w:szCs w:val="21"/>
          <w:lang w:eastAsia="zh-CN"/>
        </w:rPr>
        <w:t>（一）</w:t>
      </w:r>
      <w:r>
        <w:rPr>
          <w:rFonts w:hint="eastAsia" w:ascii="宋体" w:hAnsi="宋体" w:eastAsia="宋体" w:cs="宋体"/>
          <w:b/>
          <w:bCs/>
          <w:sz w:val="21"/>
          <w:szCs w:val="21"/>
        </w:rPr>
        <w:t>背景资料：</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A机电安装公司通过招投标中标某高层住宅楼机电安装工程，工程内容包括：给水排水系统、热水供暖系统、通风与空调系统和大楼的电气系统的安装。</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在给排水的施工过程中，现场技术人员在检查时发现一处卫生间排水管道安装如下图，责令施工人员进行改正。</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住宅楼热水供暖系统采用镀锌钢管（系统顶点压力0.1MPa），在安装时发现按照图纸施工会有部分水管与风管发生碰撞，施工单位向设计单位提出设计变更，要求更改管道位置。安装完毕后进行水压试验，因热水供暖系统试验压力设计未注明，项目部按施工规范要求进行水压试验，并验收合格。</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在水泵电动机接线前，安装人员对泵房的6台电动机进行了抽查，检测不合格，安装人员用电流干燥法对电动机进行了干燥处理，达到要求后进行安装。顺利安装。</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施工单位在单机及联动试运行中，及时与其他各专业工程施工人员配合协调，完成联动试运行，顺利通过验收。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771140" cy="1866900"/>
            <wp:effectExtent l="0" t="0" r="1016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clrChange>
                        <a:clrFrom>
                          <a:srgbClr val="FFFFFF">
                            <a:alpha val="100000"/>
                          </a:srgbClr>
                        </a:clrFrom>
                        <a:clrTo>
                          <a:srgbClr val="FFFFFF">
                            <a:alpha val="100000"/>
                            <a:alpha val="0"/>
                          </a:srgbClr>
                        </a:clrTo>
                      </a:clrChange>
                      <a:lum bright="-36000" contrast="12000"/>
                    </a:blip>
                    <a:stretch>
                      <a:fillRect/>
                    </a:stretch>
                  </pic:blipFill>
                  <pic:spPr>
                    <a:xfrm>
                      <a:off x="0" y="0"/>
                      <a:ext cx="2782691" cy="1874469"/>
                    </a:xfrm>
                    <a:prstGeom prst="rect">
                      <a:avLst/>
                    </a:prstGeom>
                    <a:noFill/>
                    <a:ln>
                      <a:noFill/>
                    </a:ln>
                  </pic:spPr>
                </pic:pic>
              </a:graphicData>
            </a:graphic>
          </wp:inline>
        </w:drawing>
      </w:r>
    </w:p>
    <w:p>
      <w:pPr>
        <w:pStyle w:val="6"/>
        <w:keepNext w:val="0"/>
        <w:keepLines w:val="0"/>
        <w:pageBreakBefore w:val="0"/>
        <w:kinsoku/>
        <w:wordWrap/>
        <w:overflowPunct/>
        <w:topLinePunct w:val="0"/>
        <w:autoSpaceDE/>
        <w:autoSpaceDN/>
        <w:bidi w:val="0"/>
        <w:adjustRightInd/>
        <w:snapToGrid/>
        <w:spacing w:beforeAutospacing="0" w:afterAutospacing="0" w:line="30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问题：</w:t>
      </w:r>
    </w:p>
    <w:p>
      <w:pPr>
        <w:pStyle w:val="6"/>
        <w:keepNext w:val="0"/>
        <w:keepLines w:val="0"/>
        <w:pageBreakBefore w:val="0"/>
        <w:kinsoku/>
        <w:wordWrap/>
        <w:overflowPunct/>
        <w:topLinePunct w:val="0"/>
        <w:autoSpaceDE/>
        <w:autoSpaceDN/>
        <w:bidi w:val="0"/>
        <w:adjustRightInd/>
        <w:snapToGrid/>
        <w:spacing w:beforeAutospacing="0" w:afterAutospacing="0" w:line="300" w:lineRule="auto"/>
        <w:textAlignment w:val="auto"/>
        <w:rPr>
          <w:rFonts w:hint="eastAsia" w:ascii="宋体" w:hAnsi="宋体" w:eastAsia="宋体" w:cs="宋体"/>
          <w:color w:val="000000"/>
          <w:sz w:val="21"/>
          <w:szCs w:val="21"/>
        </w:rPr>
      </w:pPr>
      <w:r>
        <w:rPr>
          <w:rFonts w:hint="eastAsia" w:ascii="宋体" w:hAnsi="宋体" w:eastAsia="宋体" w:cs="宋体"/>
          <w:sz w:val="21"/>
          <w:szCs w:val="21"/>
        </w:rPr>
        <w:t>1.</w:t>
      </w:r>
      <w:r>
        <w:rPr>
          <w:rFonts w:hint="eastAsia" w:ascii="宋体" w:hAnsi="宋体" w:eastAsia="宋体" w:cs="宋体"/>
          <w:color w:val="000000"/>
          <w:sz w:val="21"/>
          <w:szCs w:val="21"/>
        </w:rPr>
        <w:t>图中卫生间管道安装有哪些不妥之处？排水管道应进行什么试验？</w:t>
      </w:r>
    </w:p>
    <w:p>
      <w:pPr>
        <w:pStyle w:val="6"/>
        <w:keepNext w:val="0"/>
        <w:keepLines w:val="0"/>
        <w:pageBreakBefore w:val="0"/>
        <w:kinsoku/>
        <w:wordWrap/>
        <w:overflowPunct/>
        <w:topLinePunct w:val="0"/>
        <w:autoSpaceDE/>
        <w:autoSpaceDN/>
        <w:bidi w:val="0"/>
        <w:adjustRightInd/>
        <w:snapToGrid/>
        <w:spacing w:beforeAutospacing="0" w:afterAutospacing="0" w:line="300" w:lineRule="auto"/>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color w:val="000000"/>
          <w:sz w:val="21"/>
          <w:szCs w:val="21"/>
        </w:rPr>
        <w:t>该工程</w:t>
      </w:r>
      <w:r>
        <w:rPr>
          <w:rFonts w:hint="eastAsia" w:ascii="宋体" w:hAnsi="宋体" w:eastAsia="宋体" w:cs="宋体"/>
          <w:sz w:val="21"/>
          <w:szCs w:val="21"/>
        </w:rPr>
        <w:t>热水供暖管道水压试验的压力应为多大？压力试验怎样算合格？</w:t>
      </w:r>
    </w:p>
    <w:p>
      <w:pPr>
        <w:pStyle w:val="6"/>
        <w:keepNext w:val="0"/>
        <w:keepLines w:val="0"/>
        <w:pageBreakBefore w:val="0"/>
        <w:kinsoku/>
        <w:wordWrap/>
        <w:overflowPunct/>
        <w:topLinePunct w:val="0"/>
        <w:autoSpaceDE/>
        <w:autoSpaceDN/>
        <w:bidi w:val="0"/>
        <w:adjustRightInd/>
        <w:snapToGrid/>
        <w:spacing w:beforeAutospacing="0" w:afterAutospacing="0" w:line="300" w:lineRule="auto"/>
        <w:textAlignment w:val="auto"/>
        <w:rPr>
          <w:rFonts w:hint="eastAsia" w:ascii="宋体" w:hAnsi="宋体" w:eastAsia="宋体" w:cs="宋体"/>
          <w:sz w:val="21"/>
          <w:szCs w:val="21"/>
        </w:rPr>
      </w:pPr>
      <w:r>
        <w:rPr>
          <w:rFonts w:hint="eastAsia" w:ascii="宋体" w:hAnsi="宋体" w:eastAsia="宋体" w:cs="宋体"/>
          <w:sz w:val="21"/>
          <w:szCs w:val="21"/>
        </w:rPr>
        <w:t>3.施工单位单机试运行的目的是什么？</w:t>
      </w:r>
    </w:p>
    <w:p>
      <w:pPr>
        <w:pStyle w:val="6"/>
        <w:keepNext w:val="0"/>
        <w:keepLines w:val="0"/>
        <w:pageBreakBefore w:val="0"/>
        <w:kinsoku/>
        <w:wordWrap/>
        <w:overflowPunct/>
        <w:topLinePunct w:val="0"/>
        <w:autoSpaceDE/>
        <w:autoSpaceDN/>
        <w:bidi w:val="0"/>
        <w:adjustRightInd/>
        <w:snapToGrid/>
        <w:spacing w:beforeAutospacing="0" w:afterAutospacing="0"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4. </w:t>
      </w:r>
      <w:r>
        <w:rPr>
          <w:rFonts w:hint="eastAsia" w:ascii="宋体" w:hAnsi="宋体" w:eastAsia="宋体" w:cs="宋体"/>
          <w:color w:val="000000"/>
          <w:sz w:val="21"/>
          <w:szCs w:val="21"/>
        </w:rPr>
        <w:t>电机干燥时是记录那些参数？</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z w:val="21"/>
          <w:szCs w:val="21"/>
        </w:rPr>
      </w:pPr>
      <w:r>
        <w:rPr>
          <w:rStyle w:val="25"/>
          <w:rFonts w:hint="eastAsia" w:ascii="宋体" w:hAnsi="宋体" w:cs="宋体"/>
          <w:b/>
          <w:bCs/>
          <w:sz w:val="21"/>
          <w:szCs w:val="21"/>
          <w:lang w:eastAsia="zh-CN"/>
        </w:rPr>
        <w:t>（</w:t>
      </w:r>
      <w:r>
        <w:rPr>
          <w:rStyle w:val="25"/>
          <w:rFonts w:hint="eastAsia" w:ascii="宋体" w:hAnsi="宋体" w:eastAsia="宋体" w:cs="宋体"/>
          <w:b/>
          <w:bCs/>
          <w:sz w:val="21"/>
          <w:szCs w:val="21"/>
        </w:rPr>
        <w:t>二</w:t>
      </w:r>
      <w:r>
        <w:rPr>
          <w:rStyle w:val="25"/>
          <w:rFonts w:hint="eastAsia" w:ascii="宋体" w:hAnsi="宋体" w:cs="宋体"/>
          <w:b/>
          <w:bCs/>
          <w:sz w:val="21"/>
          <w:szCs w:val="21"/>
          <w:lang w:eastAsia="zh-CN"/>
        </w:rPr>
        <w:t>）</w:t>
      </w:r>
      <w:r>
        <w:rPr>
          <w:rStyle w:val="25"/>
          <w:rFonts w:hint="eastAsia" w:ascii="宋体" w:hAnsi="宋体" w:eastAsia="宋体" w:cs="宋体"/>
          <w:b/>
          <w:bCs/>
          <w:sz w:val="21"/>
          <w:szCs w:val="21"/>
        </w:rPr>
        <w:t>背景资料</w:t>
      </w:r>
    </w:p>
    <w:p>
      <w:pPr>
        <w:keepNext w:val="0"/>
        <w:keepLines w:val="0"/>
        <w:pageBreakBefore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某电力工程公司项目部承接了一个光伏发电工程施工项目，光伏发电工程位于某工业园区12个仓库的屋面，工程的主要设备、材料有光伏板（15X1m、18.5kg、30V、8A.255W），直流汇流箱，并网型光伏逆变器，交流配电柜，升压变压器（0.4/10kV），电缆专用接插件等。20块光伏板串联成一个光伏直流发电回路，用2芯电缆接到直流汇流箱。项目部依据规范和设计要求编制了光伏发电工程的施工技术方案并在施工前进行了技术和安全交底。</w:t>
      </w:r>
    </w:p>
    <w:p>
      <w:pPr>
        <w:keepNext w:val="0"/>
        <w:keepLines w:val="0"/>
        <w:pageBreakBefore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在光伏发电工程的施发生了以下2个事件：</w:t>
      </w:r>
    </w:p>
    <w:p>
      <w:pPr>
        <w:keepNext w:val="0"/>
        <w:keepLines w:val="0"/>
        <w:pageBreakBefore w:val="0"/>
        <w:kinsoku/>
        <w:wordWrap/>
        <w:overflowPunct/>
        <w:topLinePunct w:val="0"/>
        <w:autoSpaceDE/>
        <w:autoSpaceDN/>
        <w:bidi w:val="0"/>
        <w:adjustRightInd/>
        <w:snapToGrid/>
        <w:spacing w:line="300" w:lineRule="auto"/>
        <w:ind w:firstLine="420" w:firstLineChars="200"/>
        <w:jc w:val="both"/>
        <w:textAlignment w:val="auto"/>
        <w:rPr>
          <w:rStyle w:val="25"/>
          <w:rFonts w:hint="eastAsia" w:ascii="宋体" w:hAnsi="宋体" w:eastAsia="宋体" w:cs="宋体"/>
          <w:sz w:val="21"/>
          <w:szCs w:val="21"/>
        </w:rPr>
      </w:pPr>
      <w:r>
        <w:rPr>
          <w:rFonts w:hint="eastAsia" w:ascii="宋体" w:hAnsi="宋体" w:eastAsia="宋体" w:cs="宋体"/>
          <w:sz w:val="21"/>
          <w:szCs w:val="21"/>
          <w:lang w:val="zh-CN"/>
        </w:rPr>
        <w:t>事件1：采购的镀锌圆钢进场验收合格后，运至仓库屋面，进行接闪带的施工，接闪带采用固定支架进行固定，支架间距符合规定悲求，监理工程师进行现场检查时发现如下图所示的安装问题，要求施工单位进行整改。</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Style w:val="25"/>
          <w:rFonts w:hint="eastAsia" w:ascii="宋体" w:hAnsi="宋体" w:eastAsia="宋体" w:cs="宋体"/>
          <w:sz w:val="21"/>
          <w:szCs w:val="21"/>
        </w:rPr>
      </w:pPr>
      <w:r>
        <w:rPr>
          <w:rFonts w:hint="eastAsia" w:ascii="宋体" w:hAnsi="宋体" w:eastAsia="宋体" w:cs="宋体"/>
          <w:sz w:val="21"/>
          <w:szCs w:val="21"/>
          <w:lang w:val="zh-CN"/>
        </w:rPr>
        <w:drawing>
          <wp:inline distT="0" distB="0" distL="0" distR="0">
            <wp:extent cx="4715510" cy="1727835"/>
            <wp:effectExtent l="0" t="0" r="889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715510" cy="172783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Style w:val="25"/>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事件2：在光伏板安装互连后，用2芯电缆接到直流汇流箱时，某个作业人员没有按施工技术方案要求进行操作，造成触电事故，后经事故检查分析，项目部有技术和安全交底记录，并且交底的重点是汇流箱内的光伏组件串电缆接引前防触电保护措施。</w:t>
      </w:r>
    </w:p>
    <w:p>
      <w:pPr>
        <w:keepNext w:val="0"/>
        <w:keepLines w:val="0"/>
        <w:pageBreakBefore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光伏发电系统施工完毕后，电力公司进行了光伏设备及系统的调试。整个工程竣工验收合格后，项目部及时整理施工记录等技术资料，将完整的施工技术档案移交给项目建设单位。</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问题</w:t>
      </w:r>
      <w:r>
        <w:rPr>
          <w:rFonts w:hint="eastAsia" w:ascii="宋体" w:hAnsi="宋体" w:cs="宋体"/>
          <w:b/>
          <w:bCs/>
          <w:sz w:val="21"/>
          <w:szCs w:val="21"/>
          <w:lang w:val="zh-CN"/>
        </w:rPr>
        <w:t>：</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1.指出接闪带安装示意图中的问题。接闪带对固定支架的受力有何要求？</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2.造成触电事故的直流电压有多少伏？升压变压器在额定分接下的电压比为多少？</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3.简述光伏设备及系统调试的主要内容。光伏发电系统的分类有哪些？</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4.汇流箱内的光伏组件串电缆接引前防触电保护措施有哪些？</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5.光伏发电工程的施工技术档案应如何进行移交？</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z w:val="21"/>
          <w:szCs w:val="21"/>
        </w:rPr>
      </w:pPr>
      <w:r>
        <w:rPr>
          <w:rFonts w:hint="eastAsia" w:ascii="宋体" w:hAnsi="宋体" w:cs="宋体"/>
          <w:b/>
          <w:bCs/>
          <w:sz w:val="21"/>
          <w:szCs w:val="21"/>
          <w:lang w:eastAsia="zh-CN"/>
        </w:rPr>
        <w:t>（</w:t>
      </w:r>
      <w:r>
        <w:rPr>
          <w:rFonts w:hint="eastAsia" w:ascii="宋体" w:hAnsi="宋体" w:eastAsia="宋体" w:cs="宋体"/>
          <w:b/>
          <w:bCs/>
          <w:sz w:val="21"/>
          <w:szCs w:val="21"/>
        </w:rPr>
        <w:t>三</w:t>
      </w:r>
      <w:r>
        <w:rPr>
          <w:rFonts w:hint="eastAsia" w:ascii="宋体" w:hAnsi="宋体" w:cs="宋体"/>
          <w:b/>
          <w:bCs/>
          <w:sz w:val="21"/>
          <w:szCs w:val="21"/>
          <w:lang w:eastAsia="zh-CN"/>
        </w:rPr>
        <w:t>）</w:t>
      </w:r>
      <w:r>
        <w:rPr>
          <w:rFonts w:hint="eastAsia" w:ascii="宋体" w:hAnsi="宋体" w:eastAsia="宋体" w:cs="宋体"/>
          <w:b/>
          <w:bCs/>
          <w:sz w:val="21"/>
          <w:szCs w:val="21"/>
        </w:rPr>
        <w:t>背景资料</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某安装工程公司在南方某沿海城市承建了一项石油气储存罐区扩容改造工程。工程包括 新建 2 台 5000m3天然气球罐和 2 台 2000m3液化石油气球罐，施工内容有：球罐混凝土基础 工程、球罐工程包括球罐组对、焊接、检验试验和整体热处理（热处理仅 2000m3液化石油气球罐进行）、系统管道工程等。新建天然气球罐位于原罐区的东侧，与原有的天然气球罐 相邻，中间有一条 6m 宽的检修道路相隔；新建液化石油气球罐紧邻原有的 4 台 1000m3液化石油气球罐区北侧，并在一个防火围堰区内。根据工程的实施计划，新建工程施工期间，原油气储存罐区正常运行，仅在新、旧系统割接时对旧球罐做临时关闭。该区属于甲类危险防火区，又地处城市边缘，对安全和环境保护要求高。安装公司根据工程现场情况，组建了有管理经验的项目部，按照绿色施工的管理理念，强化职业健康安全管理，建立了项目部风险管理组和项目部绿色施工管理体系。</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在施工中，项目部采取了以下措施：</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（1）加强防火安全管理，在新旧罐区之间搭建防火墙，划出隔离区；</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（2）安装公司组织了与工程对应的季节、专业和综合等安全检查，保障施工安全；</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（3）球罐采用节省施工场地的散装法组装，射线检测采用γ射线全景曝光技术；</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（4）管道施工采用工厂化预制，加大管道预制深度，保证预制质量；</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（5）采用新型钢脚手架。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通过上述措施，项目部较好地完成了施工任务，基本实现了安全和绿色施工的目标。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问题：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 球形罐整体热处理一般采用什么方法？整体热处理前的条件有哪些？</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2.本工程有哪些重要环境污染因素，应采取哪些对应措施？</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3.项目部在施工中，有哪些措施符合绿色施工要求？各属于 “四节一环保”中的什么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措施？</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4.本工程中应用了哪些新技术、新设备、新工艺和新材料？</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5.本工程还可以怎样进行安全检查？检查的重点是什么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pacing w:val="-1"/>
          <w:sz w:val="21"/>
          <w:szCs w:val="21"/>
        </w:rPr>
      </w:pPr>
      <w:r>
        <w:rPr>
          <w:rFonts w:hint="eastAsia" w:ascii="宋体" w:hAnsi="宋体" w:eastAsia="宋体" w:cs="宋体"/>
          <w:b/>
          <w:bCs/>
          <w:spacing w:val="1"/>
          <w:sz w:val="21"/>
          <w:szCs w:val="21"/>
        </w:rPr>
        <w:t>（四</w:t>
      </w:r>
      <w:r>
        <w:rPr>
          <w:rFonts w:hint="eastAsia" w:ascii="宋体" w:hAnsi="宋体" w:eastAsia="宋体" w:cs="宋体"/>
          <w:b/>
          <w:bCs/>
          <w:sz w:val="21"/>
          <w:szCs w:val="21"/>
        </w:rPr>
        <w:t>）</w:t>
      </w:r>
      <w:r>
        <w:rPr>
          <w:rFonts w:hint="eastAsia" w:ascii="宋体" w:hAnsi="宋体" w:eastAsia="宋体" w:cs="宋体"/>
          <w:b/>
          <w:bCs/>
          <w:spacing w:val="-1"/>
          <w:sz w:val="21"/>
          <w:szCs w:val="21"/>
        </w:rPr>
        <w:t>背景资料</w:t>
      </w:r>
    </w:p>
    <w:p>
      <w:pPr>
        <w:keepNext w:val="0"/>
        <w:keepLines w:val="0"/>
        <w:pageBreakBefore w:val="0"/>
        <w:kinsoku/>
        <w:wordWrap/>
        <w:overflowPunct/>
        <w:topLinePunct w:val="0"/>
        <w:autoSpaceDE/>
        <w:autoSpaceDN/>
        <w:bidi w:val="0"/>
        <w:adjustRightInd/>
        <w:snapToGrid/>
        <w:spacing w:line="300" w:lineRule="auto"/>
        <w:ind w:firstLine="416" w:firstLineChars="200"/>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A 安装公司承包某大楼的建筑电气工程施工。工程内容有地下变电所、配电干线、室内</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配线、照明系统。合同约定：主要设备（三相电力变压器、成套配电柜）由业主采购，其他</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设备及材料由 A 安装公司采购。大楼的一次结构已完工，大楼的二次结构、装饰工程由 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建筑公司承包施工。</w:t>
      </w:r>
    </w:p>
    <w:p>
      <w:pPr>
        <w:keepNext w:val="0"/>
        <w:keepLines w:val="0"/>
        <w:pageBreakBefore w:val="0"/>
        <w:kinsoku/>
        <w:wordWrap/>
        <w:overflowPunct/>
        <w:topLinePunct w:val="0"/>
        <w:autoSpaceDE/>
        <w:autoSpaceDN/>
        <w:bidi w:val="0"/>
        <w:adjustRightInd/>
        <w:snapToGrid/>
        <w:spacing w:line="300" w:lineRule="auto"/>
        <w:ind w:firstLine="416" w:firstLineChars="200"/>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A 安装公司项目部进场后，依据 B 建筑公司提供的二次结构、装饰工程的施工进度计划等资料，编制了建筑电气工程的施工方案、施工进度计划（见下表）。在施工方案中合理安排了变压器、成套配电柜、插接式母线槽的施工程序。在制订施工进度计划时，要求设备材料采购与施工进度合理搭接。</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z w:val="21"/>
          <w:szCs w:val="21"/>
        </w:rPr>
        <w:drawing>
          <wp:inline distT="0" distB="0" distL="0" distR="0">
            <wp:extent cx="5238750" cy="29083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39019" cy="2908449"/>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在工程施工中，曾经发生过 2 个事件：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事件 1：在插接式母线槽的施工中，因碰到雨季，空气潮湿，母线槽安装后检查，绝缘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不合格，不能送电，影响了送电时间，经返工，到 7 月 1 日才送电完成。</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事件 2：在照明通电调试时，有个别Ⅰ类照明灯具外壳带电，经检查，在 2.4m 以上灯</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具外壳没有接地，灯具相线接错，造成灯具外壳带电，重新整改后，照明灯具通过验收。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A 安装公司积极与 B 建筑公司协调，使电气工程的施工符合装饰工程的施工进度计划，</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 xml:space="preserve">A 安装公司和 B 建筑公司共同实施对大楼的建筑装饰、电气工程等工程的竣工验收，使机电工程按合同要求完工。 </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问题：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 A 公司项目部在编制施工进度计划时应关注设备供应的哪些要求？三相电力变压器、</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成套配电柜最迟到货时间是哪天？</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 三相电力变压器、成套配电柜安装工序主要有哪几项？</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 事件 1 的发生，是否影响电气工程施工进度？母线槽在施工中要注意哪些事项？</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4. 事件 2 中，照明灯具应如何整改？</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5. 某大楼的电气工程竣工验收中，A 安装公司还需协调哪几个单位？</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（五</w:t>
      </w:r>
      <w:r>
        <w:rPr>
          <w:rFonts w:hint="eastAsia" w:ascii="宋体" w:hAnsi="宋体" w:eastAsia="宋体" w:cs="宋体"/>
          <w:b/>
          <w:bCs/>
          <w:sz w:val="21"/>
          <w:szCs w:val="21"/>
        </w:rPr>
        <w:t xml:space="preserve">） </w:t>
      </w:r>
      <w:r>
        <w:rPr>
          <w:rFonts w:hint="eastAsia" w:ascii="宋体" w:hAnsi="宋体" w:eastAsia="宋体" w:cs="宋体"/>
          <w:b/>
          <w:bCs/>
          <w:spacing w:val="1"/>
          <w:sz w:val="21"/>
          <w:szCs w:val="21"/>
        </w:rPr>
        <w:t>背景资</w:t>
      </w:r>
      <w:r>
        <w:rPr>
          <w:rFonts w:hint="eastAsia" w:ascii="宋体" w:hAnsi="宋体" w:eastAsia="宋体" w:cs="宋体"/>
          <w:b/>
          <w:bCs/>
          <w:sz w:val="21"/>
          <w:szCs w:val="21"/>
        </w:rPr>
        <w:t xml:space="preserve">料 </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某机电安装公司通过竞标，承接了某焦化厂一座新建</w:t>
      </w:r>
      <w:r>
        <w:rPr>
          <w:rFonts w:hint="eastAsia" w:ascii="宋体" w:hAnsi="宋体" w:eastAsia="宋体" w:cs="宋体"/>
          <w:spacing w:val="-52"/>
          <w:sz w:val="21"/>
          <w:szCs w:val="21"/>
        </w:rPr>
        <w:t xml:space="preserve"> </w:t>
      </w:r>
      <w:r>
        <w:rPr>
          <w:rFonts w:hint="eastAsia" w:ascii="宋体" w:hAnsi="宋体" w:eastAsia="宋体" w:cs="宋体"/>
          <w:sz w:val="21"/>
          <w:szCs w:val="21"/>
        </w:rPr>
        <w:t>2</w:t>
      </w:r>
      <w:r>
        <w:rPr>
          <w:rFonts w:hint="eastAsia" w:ascii="宋体" w:hAnsi="宋体" w:eastAsia="宋体" w:cs="宋体"/>
          <w:spacing w:val="-52"/>
          <w:sz w:val="21"/>
          <w:szCs w:val="21"/>
        </w:rPr>
        <w:t xml:space="preserve"> </w:t>
      </w:r>
      <w:r>
        <w:rPr>
          <w:rFonts w:hint="eastAsia" w:ascii="宋体" w:hAnsi="宋体" w:eastAsia="宋体" w:cs="宋体"/>
          <w:sz w:val="21"/>
          <w:szCs w:val="21"/>
        </w:rPr>
        <w:t>万</w:t>
      </w:r>
      <w:r>
        <w:rPr>
          <w:rFonts w:hint="eastAsia" w:ascii="宋体" w:hAnsi="宋体" w:eastAsia="宋体" w:cs="宋体"/>
          <w:spacing w:val="-54"/>
          <w:sz w:val="21"/>
          <w:szCs w:val="21"/>
        </w:rPr>
        <w:t xml:space="preserve"> </w:t>
      </w:r>
      <w:r>
        <w:rPr>
          <w:rFonts w:hint="eastAsia" w:ascii="宋体" w:hAnsi="宋体" w:eastAsia="宋体" w:cs="宋体"/>
          <w:spacing w:val="-1"/>
          <w:sz w:val="21"/>
          <w:szCs w:val="21"/>
        </w:rPr>
        <w:t>m</w:t>
      </w:r>
      <w:r>
        <w:rPr>
          <w:rFonts w:hint="eastAsia" w:ascii="宋体" w:hAnsi="宋体" w:eastAsia="宋体" w:cs="宋体"/>
          <w:sz w:val="21"/>
          <w:szCs w:val="21"/>
        </w:rPr>
        <w:t>3</w:t>
      </w:r>
      <w:r>
        <w:rPr>
          <w:rFonts w:hint="eastAsia" w:ascii="宋体" w:hAnsi="宋体" w:eastAsia="宋体" w:cs="宋体"/>
          <w:spacing w:val="-52"/>
          <w:sz w:val="21"/>
          <w:szCs w:val="21"/>
        </w:rPr>
        <w:t xml:space="preserve"> </w:t>
      </w:r>
      <w:r>
        <w:rPr>
          <w:rFonts w:hint="eastAsia" w:ascii="宋体" w:hAnsi="宋体" w:eastAsia="宋体" w:cs="宋体"/>
          <w:sz w:val="21"/>
          <w:szCs w:val="21"/>
        </w:rPr>
        <w:t>低压湿式</w:t>
      </w:r>
      <w:r>
        <w:rPr>
          <w:rFonts w:hint="eastAsia" w:ascii="宋体" w:hAnsi="宋体" w:eastAsia="宋体" w:cs="宋体"/>
          <w:spacing w:val="-2"/>
          <w:sz w:val="21"/>
          <w:szCs w:val="21"/>
        </w:rPr>
        <w:t>螺</w:t>
      </w:r>
      <w:r>
        <w:rPr>
          <w:rFonts w:hint="eastAsia" w:ascii="宋体" w:hAnsi="宋体" w:eastAsia="宋体" w:cs="宋体"/>
          <w:sz w:val="21"/>
          <w:szCs w:val="21"/>
        </w:rPr>
        <w:t>旋气柜制作安 装工程</w:t>
      </w:r>
      <w:r>
        <w:rPr>
          <w:rFonts w:hint="eastAsia" w:ascii="宋体" w:hAnsi="宋体" w:eastAsia="宋体" w:cs="宋体"/>
          <w:spacing w:val="-24"/>
          <w:sz w:val="21"/>
          <w:szCs w:val="21"/>
        </w:rPr>
        <w:t>，</w:t>
      </w:r>
      <w:r>
        <w:rPr>
          <w:rFonts w:hint="eastAsia" w:ascii="宋体" w:hAnsi="宋体" w:eastAsia="宋体" w:cs="宋体"/>
          <w:sz w:val="21"/>
          <w:szCs w:val="21"/>
        </w:rPr>
        <w:t>该工程包括气柜本体制安</w:t>
      </w:r>
      <w:r>
        <w:rPr>
          <w:rFonts w:hint="eastAsia" w:ascii="宋体" w:hAnsi="宋体" w:eastAsia="宋体" w:cs="宋体"/>
          <w:spacing w:val="-24"/>
          <w:sz w:val="21"/>
          <w:szCs w:val="21"/>
        </w:rPr>
        <w:t>、</w:t>
      </w:r>
      <w:r>
        <w:rPr>
          <w:rFonts w:hint="eastAsia" w:ascii="宋体" w:hAnsi="宋体" w:eastAsia="宋体" w:cs="宋体"/>
          <w:sz w:val="21"/>
          <w:szCs w:val="21"/>
        </w:rPr>
        <w:t>防雷接地</w:t>
      </w:r>
      <w:r>
        <w:rPr>
          <w:rFonts w:hint="eastAsia" w:ascii="宋体" w:hAnsi="宋体" w:eastAsia="宋体" w:cs="宋体"/>
          <w:spacing w:val="-23"/>
          <w:sz w:val="21"/>
          <w:szCs w:val="21"/>
        </w:rPr>
        <w:t>，</w:t>
      </w:r>
      <w:r>
        <w:rPr>
          <w:rFonts w:hint="eastAsia" w:ascii="宋体" w:hAnsi="宋体" w:eastAsia="宋体" w:cs="宋体"/>
          <w:sz w:val="21"/>
          <w:szCs w:val="21"/>
        </w:rPr>
        <w:t>加压机房机电安装</w:t>
      </w:r>
      <w:r>
        <w:rPr>
          <w:rFonts w:hint="eastAsia" w:ascii="宋体" w:hAnsi="宋体" w:eastAsia="宋体" w:cs="宋体"/>
          <w:spacing w:val="-24"/>
          <w:sz w:val="21"/>
          <w:szCs w:val="21"/>
        </w:rPr>
        <w:t>，</w:t>
      </w:r>
      <w:r>
        <w:rPr>
          <w:rFonts w:hint="eastAsia" w:ascii="宋体" w:hAnsi="宋体" w:eastAsia="宋体" w:cs="宋体"/>
          <w:sz w:val="21"/>
          <w:szCs w:val="21"/>
        </w:rPr>
        <w:t>以及厂区地下煤气管网 安装。气柜的几何容积为</w:t>
      </w:r>
      <w:r>
        <w:rPr>
          <w:rFonts w:hint="eastAsia" w:ascii="宋体" w:hAnsi="宋体" w:eastAsia="宋体" w:cs="宋体"/>
          <w:spacing w:val="-53"/>
          <w:sz w:val="21"/>
          <w:szCs w:val="21"/>
        </w:rPr>
        <w:t xml:space="preserve"> </w:t>
      </w:r>
      <w:r>
        <w:rPr>
          <w:rFonts w:hint="eastAsia" w:ascii="宋体" w:hAnsi="宋体" w:eastAsia="宋体" w:cs="宋体"/>
          <w:sz w:val="21"/>
          <w:szCs w:val="21"/>
        </w:rPr>
        <w:t>24000</w:t>
      </w:r>
      <w:r>
        <w:rPr>
          <w:rFonts w:hint="eastAsia" w:ascii="宋体" w:hAnsi="宋体" w:eastAsia="宋体" w:cs="宋体"/>
          <w:spacing w:val="1"/>
          <w:sz w:val="21"/>
          <w:szCs w:val="21"/>
        </w:rPr>
        <w:t>m</w:t>
      </w:r>
      <w:r>
        <w:rPr>
          <w:rFonts w:hint="eastAsia" w:ascii="宋体" w:hAnsi="宋体" w:eastAsia="宋体" w:cs="宋体"/>
          <w:position w:val="11"/>
          <w:sz w:val="21"/>
          <w:szCs w:val="21"/>
        </w:rPr>
        <w:t>3</w:t>
      </w:r>
      <w:r>
        <w:rPr>
          <w:rFonts w:hint="eastAsia" w:ascii="宋体" w:hAnsi="宋体" w:eastAsia="宋体" w:cs="宋体"/>
          <w:spacing w:val="-2"/>
          <w:sz w:val="21"/>
          <w:szCs w:val="21"/>
        </w:rPr>
        <w:t>，</w:t>
      </w:r>
      <w:r>
        <w:rPr>
          <w:rFonts w:hint="eastAsia" w:ascii="宋体" w:hAnsi="宋体" w:eastAsia="宋体" w:cs="宋体"/>
          <w:sz w:val="21"/>
          <w:szCs w:val="21"/>
        </w:rPr>
        <w:t>有效容积为</w:t>
      </w:r>
      <w:r>
        <w:rPr>
          <w:rFonts w:hint="eastAsia" w:ascii="宋体" w:hAnsi="宋体" w:eastAsia="宋体" w:cs="宋体"/>
          <w:spacing w:val="-52"/>
          <w:sz w:val="21"/>
          <w:szCs w:val="21"/>
        </w:rPr>
        <w:t xml:space="preserve"> </w:t>
      </w:r>
      <w:r>
        <w:rPr>
          <w:rFonts w:hint="eastAsia" w:ascii="宋体" w:hAnsi="宋体" w:eastAsia="宋体" w:cs="宋体"/>
          <w:sz w:val="21"/>
          <w:szCs w:val="21"/>
        </w:rPr>
        <w:t>22000m</w:t>
      </w:r>
      <w:r>
        <w:rPr>
          <w:rFonts w:hint="eastAsia" w:ascii="宋体" w:hAnsi="宋体" w:eastAsia="宋体" w:cs="宋体"/>
          <w:position w:val="11"/>
          <w:sz w:val="21"/>
          <w:szCs w:val="21"/>
        </w:rPr>
        <w:t>3</w:t>
      </w:r>
      <w:r>
        <w:rPr>
          <w:rFonts w:hint="eastAsia" w:ascii="宋体" w:hAnsi="宋体" w:eastAsia="宋体" w:cs="宋体"/>
          <w:sz w:val="21"/>
          <w:szCs w:val="21"/>
        </w:rPr>
        <w:t>，由</w:t>
      </w:r>
      <w:r>
        <w:rPr>
          <w:rFonts w:hint="eastAsia" w:ascii="宋体" w:hAnsi="宋体" w:eastAsia="宋体" w:cs="宋体"/>
          <w:spacing w:val="-2"/>
          <w:sz w:val="21"/>
          <w:szCs w:val="21"/>
        </w:rPr>
        <w:t>水</w:t>
      </w:r>
      <w:r>
        <w:rPr>
          <w:rFonts w:hint="eastAsia" w:ascii="宋体" w:hAnsi="宋体" w:eastAsia="宋体" w:cs="宋体"/>
          <w:sz w:val="21"/>
          <w:szCs w:val="21"/>
        </w:rPr>
        <w:t>槽、一塔、二塔及钟罩组成。 水槽直径</w:t>
      </w:r>
      <w:r>
        <w:rPr>
          <w:rFonts w:hint="eastAsia" w:ascii="宋体" w:hAnsi="宋体" w:eastAsia="宋体" w:cs="宋体"/>
          <w:spacing w:val="-53"/>
          <w:sz w:val="21"/>
          <w:szCs w:val="21"/>
        </w:rPr>
        <w:t xml:space="preserve"> </w:t>
      </w:r>
      <w:r>
        <w:rPr>
          <w:rFonts w:hint="eastAsia" w:ascii="宋体" w:hAnsi="宋体" w:eastAsia="宋体" w:cs="宋体"/>
          <w:sz w:val="21"/>
          <w:szCs w:val="21"/>
        </w:rPr>
        <w:t>39</w:t>
      </w:r>
      <w:r>
        <w:rPr>
          <w:rFonts w:hint="eastAsia" w:ascii="宋体" w:hAnsi="宋体" w:eastAsia="宋体" w:cs="宋体"/>
          <w:spacing w:val="-1"/>
          <w:sz w:val="21"/>
          <w:szCs w:val="21"/>
        </w:rPr>
        <w:t>m</w:t>
      </w:r>
      <w:r>
        <w:rPr>
          <w:rFonts w:hint="eastAsia" w:ascii="宋体" w:hAnsi="宋体" w:eastAsia="宋体" w:cs="宋体"/>
          <w:spacing w:val="-24"/>
          <w:sz w:val="21"/>
          <w:szCs w:val="21"/>
        </w:rPr>
        <w:t>，</w:t>
      </w:r>
      <w:r>
        <w:rPr>
          <w:rFonts w:hint="eastAsia" w:ascii="宋体" w:hAnsi="宋体" w:eastAsia="宋体" w:cs="宋体"/>
          <w:sz w:val="21"/>
          <w:szCs w:val="21"/>
        </w:rPr>
        <w:t>钟罩顶部的升起高度为</w:t>
      </w:r>
      <w:r>
        <w:rPr>
          <w:rFonts w:hint="eastAsia" w:ascii="宋体" w:hAnsi="宋体" w:eastAsia="宋体" w:cs="宋体"/>
          <w:spacing w:val="-52"/>
          <w:sz w:val="21"/>
          <w:szCs w:val="21"/>
        </w:rPr>
        <w:t xml:space="preserve"> </w:t>
      </w:r>
      <w:r>
        <w:rPr>
          <w:rFonts w:hint="eastAsia" w:ascii="宋体" w:hAnsi="宋体" w:eastAsia="宋体" w:cs="宋体"/>
          <w:sz w:val="21"/>
          <w:szCs w:val="21"/>
        </w:rPr>
        <w:t>32.17</w:t>
      </w:r>
      <w:r>
        <w:rPr>
          <w:rFonts w:hint="eastAsia" w:ascii="宋体" w:hAnsi="宋体" w:eastAsia="宋体" w:cs="宋体"/>
          <w:spacing w:val="1"/>
          <w:sz w:val="21"/>
          <w:szCs w:val="21"/>
        </w:rPr>
        <w:t>m</w:t>
      </w:r>
      <w:r>
        <w:rPr>
          <w:rFonts w:hint="eastAsia" w:ascii="宋体" w:hAnsi="宋体" w:eastAsia="宋体" w:cs="宋体"/>
          <w:spacing w:val="-26"/>
          <w:sz w:val="21"/>
          <w:szCs w:val="21"/>
        </w:rPr>
        <w:t>，</w:t>
      </w:r>
      <w:r>
        <w:rPr>
          <w:rFonts w:hint="eastAsia" w:ascii="宋体" w:hAnsi="宋体" w:eastAsia="宋体" w:cs="宋体"/>
          <w:sz w:val="21"/>
          <w:szCs w:val="21"/>
        </w:rPr>
        <w:t>总用钢量为</w:t>
      </w:r>
      <w:r>
        <w:rPr>
          <w:rFonts w:hint="eastAsia" w:ascii="宋体" w:hAnsi="宋体" w:eastAsia="宋体" w:cs="宋体"/>
          <w:spacing w:val="-53"/>
          <w:sz w:val="21"/>
          <w:szCs w:val="21"/>
        </w:rPr>
        <w:t xml:space="preserve"> </w:t>
      </w:r>
      <w:r>
        <w:rPr>
          <w:rFonts w:hint="eastAsia" w:ascii="宋体" w:hAnsi="宋体" w:eastAsia="宋体" w:cs="宋体"/>
          <w:sz w:val="21"/>
          <w:szCs w:val="21"/>
        </w:rPr>
        <w:t>396t</w:t>
      </w:r>
      <w:r>
        <w:rPr>
          <w:rFonts w:hint="eastAsia" w:ascii="宋体" w:hAnsi="宋体" w:eastAsia="宋体" w:cs="宋体"/>
          <w:spacing w:val="-24"/>
          <w:sz w:val="21"/>
          <w:szCs w:val="21"/>
        </w:rPr>
        <w:t>。</w:t>
      </w:r>
      <w:r>
        <w:rPr>
          <w:rFonts w:hint="eastAsia" w:ascii="宋体" w:hAnsi="宋体" w:eastAsia="宋体" w:cs="宋体"/>
          <w:sz w:val="21"/>
          <w:szCs w:val="21"/>
        </w:rPr>
        <w:t>钢板材质为</w:t>
      </w:r>
      <w:r>
        <w:rPr>
          <w:rFonts w:hint="eastAsia" w:ascii="宋体" w:hAnsi="宋体" w:eastAsia="宋体" w:cs="宋体"/>
          <w:spacing w:val="-52"/>
          <w:sz w:val="21"/>
          <w:szCs w:val="21"/>
        </w:rPr>
        <w:t xml:space="preserve"> </w:t>
      </w:r>
      <w:r>
        <w:rPr>
          <w:rFonts w:hint="eastAsia" w:ascii="宋体" w:hAnsi="宋体" w:eastAsia="宋体" w:cs="宋体"/>
          <w:sz w:val="21"/>
          <w:szCs w:val="21"/>
        </w:rPr>
        <w:t>Q235B</w:t>
      </w:r>
      <w:r>
        <w:rPr>
          <w:rFonts w:hint="eastAsia" w:ascii="宋体" w:hAnsi="宋体" w:eastAsia="宋体" w:cs="宋体"/>
          <w:spacing w:val="-24"/>
          <w:sz w:val="21"/>
          <w:szCs w:val="21"/>
        </w:rPr>
        <w:t>，</w:t>
      </w:r>
      <w:r>
        <w:rPr>
          <w:rFonts w:hint="eastAsia" w:ascii="宋体" w:hAnsi="宋体" w:eastAsia="宋体" w:cs="宋体"/>
          <w:sz w:val="21"/>
          <w:szCs w:val="21"/>
        </w:rPr>
        <w:t>全部 由业主提供。合同约定该工程的安装工期为</w:t>
      </w:r>
      <w:r>
        <w:rPr>
          <w:rFonts w:hint="eastAsia" w:ascii="宋体" w:hAnsi="宋体" w:eastAsia="宋体" w:cs="宋体"/>
          <w:spacing w:val="-52"/>
          <w:sz w:val="21"/>
          <w:szCs w:val="21"/>
        </w:rPr>
        <w:t xml:space="preserve"> </w:t>
      </w:r>
      <w:r>
        <w:rPr>
          <w:rFonts w:hint="eastAsia" w:ascii="宋体" w:hAnsi="宋体" w:eastAsia="宋体" w:cs="宋体"/>
          <w:sz w:val="21"/>
          <w:szCs w:val="21"/>
        </w:rPr>
        <w:t>100d，定于</w:t>
      </w:r>
      <w:r>
        <w:rPr>
          <w:rFonts w:hint="eastAsia" w:ascii="宋体" w:hAnsi="宋体" w:eastAsia="宋体" w:cs="宋体"/>
          <w:spacing w:val="-54"/>
          <w:sz w:val="21"/>
          <w:szCs w:val="21"/>
        </w:rPr>
        <w:t xml:space="preserve"> </w:t>
      </w:r>
      <w:r>
        <w:rPr>
          <w:rFonts w:hint="eastAsia" w:ascii="宋体" w:hAnsi="宋体" w:eastAsia="宋体" w:cs="宋体"/>
          <w:sz w:val="21"/>
          <w:szCs w:val="21"/>
        </w:rPr>
        <w:t>5</w:t>
      </w:r>
      <w:r>
        <w:rPr>
          <w:rFonts w:hint="eastAsia" w:ascii="宋体" w:hAnsi="宋体" w:eastAsia="宋体" w:cs="宋体"/>
          <w:spacing w:val="-52"/>
          <w:sz w:val="21"/>
          <w:szCs w:val="21"/>
        </w:rPr>
        <w:t xml:space="preserve"> </w:t>
      </w:r>
      <w:r>
        <w:rPr>
          <w:rFonts w:hint="eastAsia" w:ascii="宋体" w:hAnsi="宋体" w:eastAsia="宋体" w:cs="宋体"/>
          <w:sz w:val="21"/>
          <w:szCs w:val="21"/>
        </w:rPr>
        <w:t>月</w:t>
      </w:r>
      <w:r>
        <w:rPr>
          <w:rFonts w:hint="eastAsia" w:ascii="宋体" w:hAnsi="宋体" w:eastAsia="宋体" w:cs="宋体"/>
          <w:spacing w:val="-54"/>
          <w:sz w:val="21"/>
          <w:szCs w:val="21"/>
        </w:rPr>
        <w:t xml:space="preserve"> </w:t>
      </w:r>
      <w:r>
        <w:rPr>
          <w:rFonts w:hint="eastAsia" w:ascii="宋体" w:hAnsi="宋体" w:eastAsia="宋体" w:cs="宋体"/>
          <w:sz w:val="21"/>
          <w:szCs w:val="21"/>
        </w:rPr>
        <w:t>31</w:t>
      </w:r>
      <w:r>
        <w:rPr>
          <w:rFonts w:hint="eastAsia" w:ascii="宋体" w:hAnsi="宋体" w:eastAsia="宋体" w:cs="宋体"/>
          <w:spacing w:val="-52"/>
          <w:sz w:val="21"/>
          <w:szCs w:val="21"/>
        </w:rPr>
        <w:t xml:space="preserve"> </w:t>
      </w:r>
      <w:r>
        <w:rPr>
          <w:rFonts w:hint="eastAsia" w:ascii="宋体" w:hAnsi="宋体" w:eastAsia="宋体" w:cs="宋体"/>
          <w:sz w:val="21"/>
          <w:szCs w:val="21"/>
        </w:rPr>
        <w:t>日土建</w:t>
      </w:r>
      <w:r>
        <w:rPr>
          <w:rFonts w:hint="eastAsia" w:ascii="宋体" w:hAnsi="宋体" w:eastAsia="宋体" w:cs="宋体"/>
          <w:spacing w:val="-2"/>
          <w:sz w:val="21"/>
          <w:szCs w:val="21"/>
        </w:rPr>
        <w:t>将</w:t>
      </w:r>
      <w:r>
        <w:rPr>
          <w:rFonts w:hint="eastAsia" w:ascii="宋体" w:hAnsi="宋体" w:eastAsia="宋体" w:cs="宋体"/>
          <w:sz w:val="21"/>
          <w:szCs w:val="21"/>
        </w:rPr>
        <w:t>基础交付安装，9月</w:t>
      </w:r>
      <w:r>
        <w:rPr>
          <w:rFonts w:hint="eastAsia" w:ascii="宋体" w:hAnsi="宋体" w:eastAsia="宋体" w:cs="宋体"/>
          <w:spacing w:val="-53"/>
          <w:sz w:val="21"/>
          <w:szCs w:val="21"/>
        </w:rPr>
        <w:t xml:space="preserve"> </w:t>
      </w:r>
      <w:r>
        <w:rPr>
          <w:rFonts w:hint="eastAsia" w:ascii="宋体" w:hAnsi="宋体" w:eastAsia="宋体" w:cs="宋体"/>
          <w:spacing w:val="-1"/>
          <w:sz w:val="21"/>
          <w:szCs w:val="21"/>
        </w:rPr>
        <w:t>1</w:t>
      </w:r>
      <w:r>
        <w:rPr>
          <w:rFonts w:hint="eastAsia" w:ascii="宋体" w:hAnsi="宋体" w:eastAsia="宋体" w:cs="宋体"/>
          <w:sz w:val="21"/>
          <w:szCs w:val="21"/>
        </w:rPr>
        <w:t>0</w:t>
      </w:r>
      <w:r>
        <w:rPr>
          <w:rFonts w:hint="eastAsia" w:ascii="宋体" w:hAnsi="宋体" w:eastAsia="宋体" w:cs="宋体"/>
          <w:spacing w:val="-52"/>
          <w:sz w:val="21"/>
          <w:szCs w:val="21"/>
        </w:rPr>
        <w:t xml:space="preserve"> </w:t>
      </w:r>
      <w:r>
        <w:rPr>
          <w:rFonts w:hint="eastAsia" w:ascii="宋体" w:hAnsi="宋体" w:eastAsia="宋体" w:cs="宋体"/>
          <w:sz w:val="21"/>
          <w:szCs w:val="21"/>
        </w:rPr>
        <w:t>日气</w:t>
      </w:r>
      <w:r>
        <w:rPr>
          <w:rFonts w:hint="eastAsia" w:ascii="宋体" w:hAnsi="宋体" w:eastAsia="宋体" w:cs="宋体"/>
          <w:spacing w:val="-2"/>
          <w:sz w:val="21"/>
          <w:szCs w:val="21"/>
        </w:rPr>
        <w:t>柜</w:t>
      </w:r>
      <w:r>
        <w:rPr>
          <w:rFonts w:hint="eastAsia" w:ascii="宋体" w:hAnsi="宋体" w:eastAsia="宋体" w:cs="宋体"/>
          <w:sz w:val="21"/>
          <w:szCs w:val="21"/>
        </w:rPr>
        <w:t>投入使用。业主要求安装公司安排一名气柜安装经验丰富的项目经理。 该机电公司接到任务后成立了项目经理部</w:t>
      </w:r>
      <w:r>
        <w:rPr>
          <w:rFonts w:hint="eastAsia" w:ascii="宋体" w:hAnsi="宋体" w:eastAsia="宋体" w:cs="宋体"/>
          <w:spacing w:val="-47"/>
          <w:sz w:val="21"/>
          <w:szCs w:val="21"/>
        </w:rPr>
        <w:t>，</w:t>
      </w:r>
      <w:r>
        <w:rPr>
          <w:rFonts w:hint="eastAsia" w:ascii="宋体" w:hAnsi="宋体" w:eastAsia="宋体" w:cs="宋体"/>
          <w:sz w:val="21"/>
          <w:szCs w:val="21"/>
        </w:rPr>
        <w:t>进行了项目综合部署和质量策划</w:t>
      </w:r>
      <w:r>
        <w:rPr>
          <w:rFonts w:hint="eastAsia" w:ascii="宋体" w:hAnsi="宋体" w:eastAsia="宋体" w:cs="宋体"/>
          <w:spacing w:val="-47"/>
          <w:sz w:val="21"/>
          <w:szCs w:val="21"/>
        </w:rPr>
        <w:t>，</w:t>
      </w:r>
      <w:r>
        <w:rPr>
          <w:rFonts w:hint="eastAsia" w:ascii="宋体" w:hAnsi="宋体" w:eastAsia="宋体" w:cs="宋体"/>
          <w:sz w:val="21"/>
          <w:szCs w:val="21"/>
        </w:rPr>
        <w:t>由于现场施工场地较狭窄</w:t>
      </w:r>
      <w:r>
        <w:rPr>
          <w:rFonts w:hint="eastAsia" w:ascii="宋体" w:hAnsi="宋体" w:eastAsia="宋体" w:cs="宋体"/>
          <w:spacing w:val="-20"/>
          <w:sz w:val="21"/>
          <w:szCs w:val="21"/>
        </w:rPr>
        <w:t>，</w:t>
      </w:r>
      <w:r>
        <w:rPr>
          <w:rFonts w:hint="eastAsia" w:ascii="宋体" w:hAnsi="宋体" w:eastAsia="宋体" w:cs="宋体"/>
          <w:sz w:val="21"/>
          <w:szCs w:val="21"/>
        </w:rPr>
        <w:t>确定上下挂圈</w:t>
      </w:r>
      <w:r>
        <w:rPr>
          <w:rFonts w:hint="eastAsia" w:ascii="宋体" w:hAnsi="宋体" w:eastAsia="宋体" w:cs="宋体"/>
          <w:spacing w:val="-20"/>
          <w:sz w:val="21"/>
          <w:szCs w:val="21"/>
        </w:rPr>
        <w:t>、</w:t>
      </w:r>
      <w:r>
        <w:rPr>
          <w:rFonts w:hint="eastAsia" w:ascii="宋体" w:hAnsi="宋体" w:eastAsia="宋体" w:cs="宋体"/>
          <w:sz w:val="21"/>
          <w:szCs w:val="21"/>
        </w:rPr>
        <w:t>柱子</w:t>
      </w:r>
      <w:r>
        <w:rPr>
          <w:rFonts w:hint="eastAsia" w:ascii="宋体" w:hAnsi="宋体" w:eastAsia="宋体" w:cs="宋体"/>
          <w:spacing w:val="-20"/>
          <w:sz w:val="21"/>
          <w:szCs w:val="21"/>
        </w:rPr>
        <w:t>、</w:t>
      </w:r>
      <w:r>
        <w:rPr>
          <w:rFonts w:hint="eastAsia" w:ascii="宋体" w:hAnsi="宋体" w:eastAsia="宋体" w:cs="宋体"/>
          <w:sz w:val="21"/>
          <w:szCs w:val="21"/>
        </w:rPr>
        <w:t>轨道</w:t>
      </w:r>
      <w:r>
        <w:rPr>
          <w:rFonts w:hint="eastAsia" w:ascii="宋体" w:hAnsi="宋体" w:eastAsia="宋体" w:cs="宋体"/>
          <w:spacing w:val="-19"/>
          <w:sz w:val="21"/>
          <w:szCs w:val="21"/>
        </w:rPr>
        <w:t>、</w:t>
      </w:r>
      <w:r>
        <w:rPr>
          <w:rFonts w:hint="eastAsia" w:ascii="宋体" w:hAnsi="宋体" w:eastAsia="宋体" w:cs="宋体"/>
          <w:sz w:val="21"/>
          <w:szCs w:val="21"/>
        </w:rPr>
        <w:t>梯子平台等在公司基地进行加工</w:t>
      </w:r>
      <w:r>
        <w:rPr>
          <w:rFonts w:hint="eastAsia" w:ascii="宋体" w:hAnsi="宋体" w:eastAsia="宋体" w:cs="宋体"/>
          <w:spacing w:val="-20"/>
          <w:sz w:val="21"/>
          <w:szCs w:val="21"/>
        </w:rPr>
        <w:t>，</w:t>
      </w:r>
      <w:r>
        <w:rPr>
          <w:rFonts w:hint="eastAsia" w:ascii="宋体" w:hAnsi="宋体" w:eastAsia="宋体" w:cs="宋体"/>
          <w:sz w:val="21"/>
          <w:szCs w:val="21"/>
        </w:rPr>
        <w:t>预组装合 格后运往现场安装</w:t>
      </w:r>
      <w:r>
        <w:rPr>
          <w:rFonts w:hint="eastAsia" w:ascii="宋体" w:hAnsi="宋体" w:eastAsia="宋体" w:cs="宋体"/>
          <w:spacing w:val="-24"/>
          <w:sz w:val="21"/>
          <w:szCs w:val="21"/>
        </w:rPr>
        <w:t>。</w:t>
      </w:r>
      <w:r>
        <w:rPr>
          <w:rFonts w:hint="eastAsia" w:ascii="宋体" w:hAnsi="宋体" w:eastAsia="宋体" w:cs="宋体"/>
          <w:sz w:val="21"/>
          <w:szCs w:val="21"/>
        </w:rPr>
        <w:t>水槽底板</w:t>
      </w:r>
      <w:r>
        <w:rPr>
          <w:rFonts w:hint="eastAsia" w:ascii="宋体" w:hAnsi="宋体" w:eastAsia="宋体" w:cs="宋体"/>
          <w:spacing w:val="-24"/>
          <w:sz w:val="21"/>
          <w:szCs w:val="21"/>
        </w:rPr>
        <w:t>、</w:t>
      </w:r>
      <w:r>
        <w:rPr>
          <w:rFonts w:hint="eastAsia" w:ascii="宋体" w:hAnsi="宋体" w:eastAsia="宋体" w:cs="宋体"/>
          <w:sz w:val="21"/>
          <w:szCs w:val="21"/>
        </w:rPr>
        <w:t>壁板</w:t>
      </w:r>
      <w:r>
        <w:rPr>
          <w:rFonts w:hint="eastAsia" w:ascii="宋体" w:hAnsi="宋体" w:eastAsia="宋体" w:cs="宋体"/>
          <w:spacing w:val="-24"/>
          <w:sz w:val="21"/>
          <w:szCs w:val="21"/>
        </w:rPr>
        <w:t>、</w:t>
      </w:r>
      <w:r>
        <w:rPr>
          <w:rFonts w:hint="eastAsia" w:ascii="宋体" w:hAnsi="宋体" w:eastAsia="宋体" w:cs="宋体"/>
          <w:sz w:val="21"/>
          <w:szCs w:val="21"/>
        </w:rPr>
        <w:t>菱形板及顶板等现场进行加工及防腐施工</w:t>
      </w:r>
      <w:r>
        <w:rPr>
          <w:rFonts w:hint="eastAsia" w:ascii="宋体" w:hAnsi="宋体" w:eastAsia="宋体" w:cs="宋体"/>
          <w:spacing w:val="-24"/>
          <w:sz w:val="21"/>
          <w:szCs w:val="21"/>
        </w:rPr>
        <w:t>，</w:t>
      </w:r>
      <w:r>
        <w:rPr>
          <w:rFonts w:hint="eastAsia" w:ascii="宋体" w:hAnsi="宋体" w:eastAsia="宋体" w:cs="宋体"/>
          <w:sz w:val="21"/>
          <w:szCs w:val="21"/>
        </w:rPr>
        <w:t>现场</w:t>
      </w:r>
      <w:r>
        <w:rPr>
          <w:rFonts w:hint="eastAsia" w:ascii="宋体" w:hAnsi="宋体" w:eastAsia="宋体" w:cs="宋体"/>
          <w:spacing w:val="1"/>
          <w:sz w:val="21"/>
          <w:szCs w:val="21"/>
        </w:rPr>
        <w:t>钢</w:t>
      </w:r>
      <w:r>
        <w:rPr>
          <w:rFonts w:hint="eastAsia" w:ascii="宋体" w:hAnsi="宋体" w:eastAsia="宋体" w:cs="宋体"/>
          <w:sz w:val="21"/>
          <w:szCs w:val="21"/>
        </w:rPr>
        <w:t>结 构采用喷砂除锈，质量等级为</w:t>
      </w:r>
      <w:r>
        <w:rPr>
          <w:rFonts w:hint="eastAsia" w:ascii="宋体" w:hAnsi="宋体" w:eastAsia="宋体" w:cs="宋体"/>
          <w:spacing w:val="-53"/>
          <w:sz w:val="21"/>
          <w:szCs w:val="21"/>
        </w:rPr>
        <w:t xml:space="preserve"> </w:t>
      </w:r>
      <w:r>
        <w:rPr>
          <w:rFonts w:hint="eastAsia" w:ascii="宋体" w:hAnsi="宋体" w:eastAsia="宋体" w:cs="宋体"/>
          <w:sz w:val="21"/>
          <w:szCs w:val="21"/>
        </w:rPr>
        <w:t>Sa2.</w:t>
      </w:r>
      <w:r>
        <w:rPr>
          <w:rFonts w:hint="eastAsia" w:ascii="宋体" w:hAnsi="宋体" w:eastAsia="宋体" w:cs="宋体"/>
          <w:spacing w:val="-1"/>
          <w:sz w:val="21"/>
          <w:szCs w:val="21"/>
        </w:rPr>
        <w:t>5</w:t>
      </w:r>
      <w:r>
        <w:rPr>
          <w:rFonts w:hint="eastAsia" w:ascii="宋体" w:hAnsi="宋体" w:eastAsia="宋体" w:cs="宋体"/>
          <w:sz w:val="21"/>
          <w:szCs w:val="21"/>
        </w:rPr>
        <w:t xml:space="preserve">，安装焊口采用电动工具除锈。 </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为了实现工程目标</w:t>
      </w:r>
      <w:r>
        <w:rPr>
          <w:rFonts w:hint="eastAsia" w:ascii="宋体" w:hAnsi="宋体" w:eastAsia="宋体" w:cs="宋体"/>
          <w:spacing w:val="-32"/>
          <w:sz w:val="21"/>
          <w:szCs w:val="21"/>
        </w:rPr>
        <w:t>，</w:t>
      </w:r>
      <w:r>
        <w:rPr>
          <w:rFonts w:hint="eastAsia" w:ascii="宋体" w:hAnsi="宋体" w:eastAsia="宋体" w:cs="宋体"/>
          <w:sz w:val="21"/>
          <w:szCs w:val="21"/>
        </w:rPr>
        <w:t>项目部针对工程特点确定了质量控制点</w:t>
      </w:r>
      <w:r>
        <w:rPr>
          <w:rFonts w:hint="eastAsia" w:ascii="宋体" w:hAnsi="宋体" w:eastAsia="宋体" w:cs="宋体"/>
          <w:spacing w:val="-32"/>
          <w:sz w:val="21"/>
          <w:szCs w:val="21"/>
        </w:rPr>
        <w:t>、</w:t>
      </w:r>
      <w:r>
        <w:rPr>
          <w:rFonts w:hint="eastAsia" w:ascii="宋体" w:hAnsi="宋体" w:eastAsia="宋体" w:cs="宋体"/>
          <w:sz w:val="21"/>
          <w:szCs w:val="21"/>
        </w:rPr>
        <w:t>检验和试验计划</w:t>
      </w:r>
      <w:r>
        <w:rPr>
          <w:rFonts w:hint="eastAsia" w:ascii="宋体" w:hAnsi="宋体" w:eastAsia="宋体" w:cs="宋体"/>
          <w:spacing w:val="-32"/>
          <w:sz w:val="21"/>
          <w:szCs w:val="21"/>
        </w:rPr>
        <w:t>，</w:t>
      </w:r>
      <w:r>
        <w:rPr>
          <w:rFonts w:hint="eastAsia" w:ascii="宋体" w:hAnsi="宋体" w:eastAsia="宋体" w:cs="宋体"/>
          <w:sz w:val="21"/>
          <w:szCs w:val="21"/>
        </w:rPr>
        <w:t>明确了 气柜底板焊接为关键过程，气柜防腐为特殊过程。由于施工高峰在</w:t>
      </w:r>
      <w:r>
        <w:rPr>
          <w:rFonts w:hint="eastAsia" w:ascii="宋体" w:hAnsi="宋体" w:eastAsia="宋体" w:cs="宋体"/>
          <w:spacing w:val="-52"/>
          <w:sz w:val="21"/>
          <w:szCs w:val="21"/>
        </w:rPr>
        <w:t xml:space="preserve"> </w:t>
      </w:r>
      <w:r>
        <w:rPr>
          <w:rFonts w:hint="eastAsia" w:ascii="宋体" w:hAnsi="宋体" w:eastAsia="宋体" w:cs="宋体"/>
          <w:spacing w:val="-1"/>
          <w:sz w:val="21"/>
          <w:szCs w:val="21"/>
        </w:rPr>
        <w:t>6</w:t>
      </w:r>
      <w:r>
        <w:rPr>
          <w:rFonts w:hint="eastAsia" w:ascii="宋体" w:hAnsi="宋体" w:eastAsia="宋体" w:cs="宋体"/>
          <w:sz w:val="21"/>
          <w:szCs w:val="21"/>
        </w:rPr>
        <w:t>〜8</w:t>
      </w:r>
      <w:r>
        <w:rPr>
          <w:rFonts w:hint="eastAsia" w:ascii="宋体" w:hAnsi="宋体" w:eastAsia="宋体" w:cs="宋体"/>
          <w:spacing w:val="-52"/>
          <w:sz w:val="21"/>
          <w:szCs w:val="21"/>
        </w:rPr>
        <w:t xml:space="preserve"> </w:t>
      </w:r>
      <w:r>
        <w:rPr>
          <w:rFonts w:hint="eastAsia" w:ascii="宋体" w:hAnsi="宋体" w:eastAsia="宋体" w:cs="宋体"/>
          <w:sz w:val="21"/>
          <w:szCs w:val="21"/>
        </w:rPr>
        <w:t>月，正处</w:t>
      </w:r>
      <w:r>
        <w:rPr>
          <w:rFonts w:hint="eastAsia" w:ascii="宋体" w:hAnsi="宋体" w:eastAsia="宋体" w:cs="宋体"/>
          <w:spacing w:val="-2"/>
          <w:sz w:val="21"/>
          <w:szCs w:val="21"/>
        </w:rPr>
        <w:t>于</w:t>
      </w:r>
      <w:r>
        <w:rPr>
          <w:rFonts w:hint="eastAsia" w:ascii="宋体" w:hAnsi="宋体" w:eastAsia="宋体" w:cs="宋体"/>
          <w:sz w:val="21"/>
          <w:szCs w:val="21"/>
        </w:rPr>
        <w:t>夏季炎 热多雨的季节</w:t>
      </w:r>
      <w:r>
        <w:rPr>
          <w:rFonts w:hint="eastAsia" w:ascii="宋体" w:hAnsi="宋体" w:eastAsia="宋体" w:cs="宋体"/>
          <w:spacing w:val="-47"/>
          <w:sz w:val="21"/>
          <w:szCs w:val="21"/>
        </w:rPr>
        <w:t>，</w:t>
      </w:r>
      <w:r>
        <w:rPr>
          <w:rFonts w:hint="eastAsia" w:ascii="宋体" w:hAnsi="宋体" w:eastAsia="宋体" w:cs="宋体"/>
          <w:sz w:val="21"/>
          <w:szCs w:val="21"/>
        </w:rPr>
        <w:t>且各塔菱形板与轨道焊接</w:t>
      </w:r>
      <w:r>
        <w:rPr>
          <w:rFonts w:hint="eastAsia" w:ascii="宋体" w:hAnsi="宋体" w:eastAsia="宋体" w:cs="宋体"/>
          <w:spacing w:val="-47"/>
          <w:sz w:val="21"/>
          <w:szCs w:val="21"/>
        </w:rPr>
        <w:t>、</w:t>
      </w:r>
      <w:r>
        <w:rPr>
          <w:rFonts w:hint="eastAsia" w:ascii="宋体" w:hAnsi="宋体" w:eastAsia="宋体" w:cs="宋体"/>
          <w:sz w:val="21"/>
          <w:szCs w:val="21"/>
        </w:rPr>
        <w:t>油漆作业仅在空间宽度为</w:t>
      </w:r>
      <w:r>
        <w:rPr>
          <w:rFonts w:hint="eastAsia" w:ascii="宋体" w:hAnsi="宋体" w:eastAsia="宋体" w:cs="宋体"/>
          <w:spacing w:val="-52"/>
          <w:sz w:val="21"/>
          <w:szCs w:val="21"/>
        </w:rPr>
        <w:t xml:space="preserve"> </w:t>
      </w:r>
      <w:r>
        <w:rPr>
          <w:rFonts w:hint="eastAsia" w:ascii="宋体" w:hAnsi="宋体" w:eastAsia="宋体" w:cs="宋体"/>
          <w:sz w:val="21"/>
          <w:szCs w:val="21"/>
        </w:rPr>
        <w:t>450mm</w:t>
      </w:r>
      <w:r>
        <w:rPr>
          <w:rFonts w:hint="eastAsia" w:ascii="宋体" w:hAnsi="宋体" w:eastAsia="宋体" w:cs="宋体"/>
          <w:spacing w:val="-52"/>
          <w:sz w:val="21"/>
          <w:szCs w:val="21"/>
        </w:rPr>
        <w:t xml:space="preserve"> </w:t>
      </w:r>
      <w:r>
        <w:rPr>
          <w:rFonts w:hint="eastAsia" w:ascii="宋体" w:hAnsi="宋体" w:eastAsia="宋体" w:cs="宋体"/>
          <w:sz w:val="21"/>
          <w:szCs w:val="21"/>
        </w:rPr>
        <w:t>的金属夹</w:t>
      </w:r>
      <w:r>
        <w:rPr>
          <w:rFonts w:hint="eastAsia" w:ascii="宋体" w:hAnsi="宋体" w:eastAsia="宋体" w:cs="宋体"/>
          <w:spacing w:val="-2"/>
          <w:sz w:val="21"/>
          <w:szCs w:val="21"/>
        </w:rPr>
        <w:t>层</w:t>
      </w:r>
      <w:r>
        <w:rPr>
          <w:rFonts w:hint="eastAsia" w:ascii="宋体" w:hAnsi="宋体" w:eastAsia="宋体" w:cs="宋体"/>
          <w:sz w:val="21"/>
          <w:szCs w:val="21"/>
        </w:rPr>
        <w:t>内进 行</w:t>
      </w:r>
      <w:r>
        <w:rPr>
          <w:rFonts w:hint="eastAsia" w:ascii="宋体" w:hAnsi="宋体" w:eastAsia="宋体" w:cs="宋体"/>
          <w:spacing w:val="-32"/>
          <w:sz w:val="21"/>
          <w:szCs w:val="21"/>
        </w:rPr>
        <w:t>，</w:t>
      </w:r>
      <w:r>
        <w:rPr>
          <w:rFonts w:hint="eastAsia" w:ascii="宋体" w:hAnsi="宋体" w:eastAsia="宋体" w:cs="宋体"/>
          <w:sz w:val="21"/>
          <w:szCs w:val="21"/>
        </w:rPr>
        <w:t>为此</w:t>
      </w:r>
      <w:r>
        <w:rPr>
          <w:rFonts w:hint="eastAsia" w:ascii="宋体" w:hAnsi="宋体" w:eastAsia="宋体" w:cs="宋体"/>
          <w:spacing w:val="-32"/>
          <w:sz w:val="21"/>
          <w:szCs w:val="21"/>
        </w:rPr>
        <w:t>，</w:t>
      </w:r>
      <w:r>
        <w:rPr>
          <w:rFonts w:hint="eastAsia" w:ascii="宋体" w:hAnsi="宋体" w:eastAsia="宋体" w:cs="宋体"/>
          <w:sz w:val="21"/>
          <w:szCs w:val="21"/>
        </w:rPr>
        <w:t>项目进行了危险源的辨识与评价</w:t>
      </w:r>
      <w:r>
        <w:rPr>
          <w:rFonts w:hint="eastAsia" w:ascii="宋体" w:hAnsi="宋体" w:eastAsia="宋体" w:cs="宋体"/>
          <w:spacing w:val="-32"/>
          <w:sz w:val="21"/>
          <w:szCs w:val="21"/>
        </w:rPr>
        <w:t>，</w:t>
      </w:r>
      <w:r>
        <w:rPr>
          <w:rFonts w:hint="eastAsia" w:ascii="宋体" w:hAnsi="宋体" w:eastAsia="宋体" w:cs="宋体"/>
          <w:sz w:val="21"/>
          <w:szCs w:val="21"/>
        </w:rPr>
        <w:t xml:space="preserve">并针对存在的重大危险源制定了相应的应急预 案，编制了相关作业的安全技术措施。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问题</w:t>
      </w:r>
      <w:r>
        <w:rPr>
          <w:rFonts w:hint="eastAsia" w:ascii="宋体" w:hAnsi="宋体" w:eastAsia="宋体" w:cs="宋体"/>
          <w:b/>
          <w:bCs/>
          <w:sz w:val="21"/>
          <w:szCs w:val="21"/>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1.担任该</w:t>
      </w:r>
      <w:r>
        <w:rPr>
          <w:rFonts w:hint="eastAsia" w:ascii="宋体" w:hAnsi="宋体" w:eastAsia="宋体" w:cs="宋体"/>
          <w:spacing w:val="-2"/>
          <w:sz w:val="21"/>
          <w:szCs w:val="21"/>
        </w:rPr>
        <w:t>工</w:t>
      </w:r>
      <w:r>
        <w:rPr>
          <w:rFonts w:hint="eastAsia" w:ascii="宋体" w:hAnsi="宋体" w:eastAsia="宋体" w:cs="宋体"/>
          <w:sz w:val="21"/>
          <w:szCs w:val="21"/>
        </w:rPr>
        <w:t xml:space="preserve">程项目经理还应具备哪些条件？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2.为控制气柜的焊接变形，应采取哪些技术措施</w:t>
      </w:r>
      <w:r>
        <w:rPr>
          <w:rFonts w:hint="eastAsia" w:ascii="宋体" w:hAnsi="宋体" w:eastAsia="宋体" w:cs="宋体"/>
          <w:spacing w:val="-1"/>
          <w:sz w:val="21"/>
          <w:szCs w:val="21"/>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3.针对气</w:t>
      </w:r>
      <w:r>
        <w:rPr>
          <w:rFonts w:hint="eastAsia" w:ascii="宋体" w:hAnsi="宋体" w:eastAsia="宋体" w:cs="宋体"/>
          <w:spacing w:val="-2"/>
          <w:sz w:val="21"/>
          <w:szCs w:val="21"/>
        </w:rPr>
        <w:t>柜</w:t>
      </w:r>
      <w:r>
        <w:rPr>
          <w:rFonts w:hint="eastAsia" w:ascii="宋体" w:hAnsi="宋体" w:eastAsia="宋体" w:cs="宋体"/>
          <w:sz w:val="21"/>
          <w:szCs w:val="21"/>
        </w:rPr>
        <w:t xml:space="preserve">防腐施工环境因素制定质量预控方案。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4.气柜机</w:t>
      </w:r>
      <w:r>
        <w:rPr>
          <w:rFonts w:hint="eastAsia" w:ascii="宋体" w:hAnsi="宋体" w:eastAsia="宋体" w:cs="宋体"/>
          <w:spacing w:val="-2"/>
          <w:sz w:val="21"/>
          <w:szCs w:val="21"/>
        </w:rPr>
        <w:t>电</w:t>
      </w:r>
      <w:r>
        <w:rPr>
          <w:rFonts w:hint="eastAsia" w:ascii="宋体" w:hAnsi="宋体" w:eastAsia="宋体" w:cs="宋体"/>
          <w:sz w:val="21"/>
          <w:szCs w:val="21"/>
        </w:rPr>
        <w:t xml:space="preserve">安装应进行的检验和试验有哪些？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5.项目应</w:t>
      </w:r>
      <w:r>
        <w:rPr>
          <w:rFonts w:hint="eastAsia" w:ascii="宋体" w:hAnsi="宋体" w:eastAsia="宋体" w:cs="宋体"/>
          <w:spacing w:val="-2"/>
          <w:sz w:val="21"/>
          <w:szCs w:val="21"/>
        </w:rPr>
        <w:t>制</w:t>
      </w:r>
      <w:r>
        <w:rPr>
          <w:rFonts w:hint="eastAsia" w:ascii="宋体" w:hAnsi="宋体" w:eastAsia="宋体" w:cs="宋体"/>
          <w:sz w:val="21"/>
          <w:szCs w:val="21"/>
        </w:rPr>
        <w:t xml:space="preserve">定哪些应急预案和安全技术措施？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p>
    <w:p>
      <w:pPr>
        <w:pStyle w:val="2"/>
        <w:rPr>
          <w:rFonts w:hint="eastAsia" w:ascii="宋体" w:hAnsi="宋体" w:eastAsia="宋体" w:cs="宋体"/>
          <w:sz w:val="21"/>
          <w:szCs w:val="21"/>
        </w:rPr>
      </w:pPr>
    </w:p>
    <w:p>
      <w:pPr>
        <w:rPr>
          <w:rFonts w:hint="eastAsia" w:ascii="宋体" w:hAnsi="宋体" w:eastAsia="宋体" w:cs="宋体"/>
          <w:sz w:val="21"/>
          <w:szCs w:val="21"/>
        </w:rPr>
      </w:pPr>
    </w:p>
    <w:p>
      <w:pPr>
        <w:pStyle w:val="2"/>
        <w:rPr>
          <w:rFonts w:hint="eastAsia" w:ascii="宋体" w:hAnsi="宋体" w:eastAsia="宋体" w:cs="宋体"/>
          <w:sz w:val="21"/>
          <w:szCs w:val="21"/>
        </w:rPr>
      </w:pPr>
    </w:p>
    <w:p>
      <w:pPr>
        <w:rPr>
          <w:rFonts w:hint="eastAsia" w:ascii="宋体" w:hAnsi="宋体" w:eastAsia="宋体" w:cs="宋体"/>
          <w:sz w:val="21"/>
          <w:szCs w:val="21"/>
        </w:rPr>
      </w:pPr>
    </w:p>
    <w:p>
      <w:pPr>
        <w:pStyle w:val="2"/>
        <w:rPr>
          <w:rFonts w:hint="eastAsia" w:ascii="宋体" w:hAnsi="宋体" w:eastAsia="宋体" w:cs="宋体"/>
          <w:sz w:val="21"/>
          <w:szCs w:val="21"/>
        </w:rPr>
      </w:pPr>
    </w:p>
    <w:p>
      <w:pPr>
        <w:rPr>
          <w:rFonts w:hint="eastAsia" w:ascii="宋体" w:hAnsi="宋体" w:eastAsia="宋体" w:cs="宋体"/>
          <w:sz w:val="21"/>
          <w:szCs w:val="21"/>
        </w:rPr>
      </w:pPr>
    </w:p>
    <w:p>
      <w:pPr>
        <w:rPr>
          <w:rFonts w:hint="eastAsia"/>
        </w:rPr>
      </w:pPr>
    </w:p>
    <w:p>
      <w:pPr>
        <w:pStyle w:val="24"/>
        <w:ind w:firstLine="562" w:firstLineChars="200"/>
        <w:rPr>
          <w:rFonts w:ascii="黑体" w:hAnsi="黑体" w:eastAsia="黑体" w:cs="黑体"/>
          <w:b/>
          <w:bCs/>
          <w:sz w:val="28"/>
          <w:szCs w:val="28"/>
        </w:rPr>
      </w:pPr>
      <w:r>
        <w:rPr>
          <w:rFonts w:hint="eastAsia" w:ascii="黑体" w:hAnsi="黑体" w:eastAsia="黑体" w:cs="黑体"/>
          <w:b/>
          <w:bCs/>
          <w:sz w:val="28"/>
          <w:szCs w:val="28"/>
          <w:lang w:val="en-US" w:eastAsia="zh-CN"/>
        </w:rPr>
        <w:t>2021年一建</w:t>
      </w:r>
      <w:r>
        <w:rPr>
          <w:rFonts w:hint="eastAsia" w:ascii="黑体" w:hAnsi="黑体" w:eastAsia="黑体" w:cs="黑体"/>
          <w:b/>
          <w:bCs/>
          <w:sz w:val="28"/>
          <w:szCs w:val="28"/>
        </w:rPr>
        <w:t>《机电工程管理与实务》试卷参考答案（</w:t>
      </w:r>
      <w:r>
        <w:rPr>
          <w:rFonts w:hint="eastAsia" w:ascii="黑体" w:hAnsi="黑体" w:eastAsia="黑体" w:cs="黑体"/>
          <w:b/>
          <w:bCs/>
          <w:sz w:val="28"/>
          <w:szCs w:val="28"/>
          <w:lang w:eastAsia="zh-CN"/>
        </w:rPr>
        <w:t>二</w:t>
      </w:r>
      <w:r>
        <w:rPr>
          <w:rFonts w:hint="eastAsia" w:ascii="黑体" w:hAnsi="黑体" w:eastAsia="黑体" w:cs="黑体"/>
          <w:b/>
          <w:bCs/>
          <w:sz w:val="28"/>
          <w:szCs w:val="28"/>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pacing w:val="1"/>
          <w:sz w:val="21"/>
          <w:szCs w:val="21"/>
        </w:rPr>
      </w:pPr>
      <w:r>
        <w:rPr>
          <w:rFonts w:hint="eastAsia" w:ascii="宋体" w:hAnsi="宋体" w:eastAsia="宋体" w:cs="宋体"/>
          <w:b/>
          <w:bCs/>
          <w:spacing w:val="1"/>
          <w:sz w:val="21"/>
          <w:szCs w:val="21"/>
        </w:rPr>
        <w:t>一、单项选择题答案：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pacing w:val="-1"/>
          <w:sz w:val="21"/>
          <w:szCs w:val="21"/>
        </w:rPr>
        <w:t xml:space="preserve"> </w:t>
      </w:r>
      <w:r>
        <w:rPr>
          <w:rFonts w:hint="eastAsia" w:ascii="宋体" w:hAnsi="宋体" w:eastAsia="宋体" w:cs="宋体"/>
          <w:sz w:val="21"/>
          <w:szCs w:val="21"/>
        </w:rPr>
        <w:t>答案：</w:t>
      </w:r>
      <w:r>
        <w:rPr>
          <w:rFonts w:hint="eastAsia" w:ascii="宋体" w:hAnsi="宋体" w:eastAsia="宋体" w:cs="宋体"/>
          <w:spacing w:val="-2"/>
          <w:sz w:val="21"/>
          <w:szCs w:val="21"/>
        </w:rPr>
        <w:t>B</w:t>
      </w:r>
      <w:r>
        <w:rPr>
          <w:rFonts w:hint="eastAsia" w:ascii="宋体" w:hAnsi="宋体" w:eastAsia="宋体" w:cs="宋体"/>
          <w:sz w:val="21"/>
          <w:szCs w:val="21"/>
        </w:rPr>
        <w:t>：</w:t>
      </w:r>
      <w:r>
        <w:rPr>
          <w:rFonts w:hint="eastAsia" w:ascii="宋体" w:hAnsi="宋体" w:eastAsia="宋体" w:cs="宋体"/>
          <w:spacing w:val="-1"/>
          <w:sz w:val="21"/>
          <w:szCs w:val="21"/>
        </w:rPr>
        <w:t>D</w:t>
      </w:r>
      <w:r>
        <w:rPr>
          <w:rFonts w:hint="eastAsia" w:ascii="宋体" w:hAnsi="宋体" w:eastAsia="宋体" w:cs="宋体"/>
          <w:sz w:val="21"/>
          <w:szCs w:val="21"/>
        </w:rPr>
        <w:t>：</w:t>
      </w:r>
      <w:r>
        <w:rPr>
          <w:rFonts w:hint="eastAsia" w:ascii="宋体" w:hAnsi="宋体" w:eastAsia="宋体" w:cs="宋体"/>
          <w:spacing w:val="-1"/>
          <w:sz w:val="21"/>
          <w:szCs w:val="21"/>
        </w:rPr>
        <w:t>B</w:t>
      </w:r>
      <w:r>
        <w:rPr>
          <w:rFonts w:hint="eastAsia" w:ascii="宋体" w:hAnsi="宋体" w:eastAsia="宋体" w:cs="宋体"/>
          <w:sz w:val="21"/>
          <w:szCs w:val="21"/>
        </w:rPr>
        <w:t>：</w:t>
      </w:r>
      <w:r>
        <w:rPr>
          <w:rFonts w:hint="eastAsia" w:ascii="宋体" w:hAnsi="宋体" w:eastAsia="宋体" w:cs="宋体"/>
          <w:spacing w:val="-1"/>
          <w:sz w:val="21"/>
          <w:szCs w:val="21"/>
        </w:rPr>
        <w:t>C</w:t>
      </w:r>
      <w:r>
        <w:rPr>
          <w:rFonts w:hint="eastAsia" w:ascii="宋体" w:hAnsi="宋体" w:eastAsia="宋体" w:cs="宋体"/>
          <w:spacing w:val="1"/>
          <w:sz w:val="21"/>
          <w:szCs w:val="21"/>
        </w:rPr>
        <w:t>：</w:t>
      </w:r>
      <w:r>
        <w:rPr>
          <w:rFonts w:hint="eastAsia" w:ascii="宋体" w:hAnsi="宋体" w:eastAsia="宋体" w:cs="宋体"/>
          <w:sz w:val="21"/>
          <w:szCs w:val="21"/>
        </w:rPr>
        <w:t xml:space="preserve">B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6-</w:t>
      </w:r>
      <w:r>
        <w:rPr>
          <w:rFonts w:hint="eastAsia" w:ascii="宋体" w:hAnsi="宋体" w:eastAsia="宋体" w:cs="宋体"/>
          <w:spacing w:val="-1"/>
          <w:sz w:val="21"/>
          <w:szCs w:val="21"/>
        </w:rPr>
        <w:t>1</w:t>
      </w:r>
      <w:r>
        <w:rPr>
          <w:rFonts w:hint="eastAsia" w:ascii="宋体" w:hAnsi="宋体" w:eastAsia="宋体" w:cs="宋体"/>
          <w:sz w:val="21"/>
          <w:szCs w:val="21"/>
        </w:rPr>
        <w:t>0</w:t>
      </w:r>
      <w:r>
        <w:rPr>
          <w:rFonts w:hint="eastAsia" w:ascii="宋体" w:hAnsi="宋体" w:eastAsia="宋体" w:cs="宋体"/>
          <w:spacing w:val="-2"/>
          <w:sz w:val="21"/>
          <w:szCs w:val="21"/>
        </w:rPr>
        <w:t xml:space="preserve"> </w:t>
      </w:r>
      <w:r>
        <w:rPr>
          <w:rFonts w:hint="eastAsia" w:ascii="宋体" w:hAnsi="宋体" w:eastAsia="宋体" w:cs="宋体"/>
          <w:sz w:val="21"/>
          <w:szCs w:val="21"/>
        </w:rPr>
        <w:t>答案：</w:t>
      </w:r>
      <w:r>
        <w:rPr>
          <w:rFonts w:hint="eastAsia" w:ascii="宋体" w:hAnsi="宋体" w:eastAsia="宋体" w:cs="宋体"/>
          <w:spacing w:val="-1"/>
          <w:sz w:val="21"/>
          <w:szCs w:val="21"/>
        </w:rPr>
        <w:t>C</w:t>
      </w:r>
      <w:r>
        <w:rPr>
          <w:rFonts w:hint="eastAsia" w:ascii="宋体" w:hAnsi="宋体" w:eastAsia="宋体" w:cs="宋体"/>
          <w:sz w:val="21"/>
          <w:szCs w:val="21"/>
        </w:rPr>
        <w:t>：</w:t>
      </w:r>
      <w:r>
        <w:rPr>
          <w:rFonts w:hint="eastAsia" w:ascii="宋体" w:hAnsi="宋体" w:eastAsia="宋体" w:cs="宋体"/>
          <w:spacing w:val="-1"/>
          <w:sz w:val="21"/>
          <w:szCs w:val="21"/>
        </w:rPr>
        <w:t>D</w:t>
      </w:r>
      <w:r>
        <w:rPr>
          <w:rFonts w:hint="eastAsia" w:ascii="宋体" w:hAnsi="宋体" w:eastAsia="宋体" w:cs="宋体"/>
          <w:sz w:val="21"/>
          <w:szCs w:val="21"/>
        </w:rPr>
        <w:t>：</w:t>
      </w:r>
      <w:r>
        <w:rPr>
          <w:rFonts w:hint="eastAsia" w:ascii="宋体" w:hAnsi="宋体" w:eastAsia="宋体" w:cs="宋体"/>
          <w:spacing w:val="-1"/>
          <w:sz w:val="21"/>
          <w:szCs w:val="21"/>
        </w:rPr>
        <w:t>A</w:t>
      </w:r>
      <w:r>
        <w:rPr>
          <w:rFonts w:hint="eastAsia" w:ascii="宋体" w:hAnsi="宋体" w:eastAsia="宋体" w:cs="宋体"/>
          <w:sz w:val="21"/>
          <w:szCs w:val="21"/>
        </w:rPr>
        <w:t>：</w:t>
      </w:r>
      <w:r>
        <w:rPr>
          <w:rFonts w:hint="eastAsia" w:ascii="宋体" w:hAnsi="宋体" w:eastAsia="宋体" w:cs="宋体"/>
          <w:spacing w:val="-1"/>
          <w:sz w:val="21"/>
          <w:szCs w:val="21"/>
        </w:rPr>
        <w:t>B</w:t>
      </w:r>
      <w:r>
        <w:rPr>
          <w:rFonts w:hint="eastAsia" w:ascii="宋体" w:hAnsi="宋体" w:eastAsia="宋体" w:cs="宋体"/>
          <w:spacing w:val="1"/>
          <w:sz w:val="21"/>
          <w:szCs w:val="21"/>
        </w:rPr>
        <w:t>：</w:t>
      </w:r>
      <w:r>
        <w:rPr>
          <w:rFonts w:hint="eastAsia" w:ascii="宋体" w:hAnsi="宋体" w:eastAsia="宋体" w:cs="宋体"/>
          <w:sz w:val="21"/>
          <w:szCs w:val="21"/>
        </w:rPr>
        <w:t xml:space="preserve">D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pacing w:val="-1"/>
          <w:sz w:val="21"/>
          <w:szCs w:val="21"/>
        </w:rPr>
        <w:t>1</w:t>
      </w:r>
      <w:r>
        <w:rPr>
          <w:rFonts w:hint="eastAsia" w:ascii="宋体" w:hAnsi="宋体" w:eastAsia="宋体" w:cs="宋体"/>
          <w:sz w:val="21"/>
          <w:szCs w:val="21"/>
        </w:rPr>
        <w:t>5</w:t>
      </w:r>
      <w:r>
        <w:rPr>
          <w:rFonts w:hint="eastAsia" w:ascii="宋体" w:hAnsi="宋体" w:eastAsia="宋体" w:cs="宋体"/>
          <w:spacing w:val="-2"/>
          <w:sz w:val="21"/>
          <w:szCs w:val="21"/>
        </w:rPr>
        <w:t xml:space="preserve"> </w:t>
      </w:r>
      <w:r>
        <w:rPr>
          <w:rFonts w:hint="eastAsia" w:ascii="宋体" w:hAnsi="宋体" w:eastAsia="宋体" w:cs="宋体"/>
          <w:sz w:val="21"/>
          <w:szCs w:val="21"/>
        </w:rPr>
        <w:t>答案</w:t>
      </w:r>
      <w:r>
        <w:rPr>
          <w:rFonts w:hint="eastAsia" w:ascii="宋体" w:hAnsi="宋体" w:eastAsia="宋体" w:cs="宋体"/>
          <w:spacing w:val="-2"/>
          <w:sz w:val="21"/>
          <w:szCs w:val="21"/>
        </w:rPr>
        <w:t>：</w:t>
      </w:r>
      <w:r>
        <w:rPr>
          <w:rFonts w:hint="eastAsia" w:ascii="宋体" w:hAnsi="宋体" w:eastAsia="宋体" w:cs="宋体"/>
          <w:sz w:val="21"/>
          <w:szCs w:val="21"/>
        </w:rPr>
        <w:t>C：</w:t>
      </w:r>
      <w:r>
        <w:rPr>
          <w:rFonts w:hint="eastAsia" w:ascii="宋体" w:hAnsi="宋体" w:eastAsia="宋体" w:cs="宋体"/>
          <w:spacing w:val="-1"/>
          <w:sz w:val="21"/>
          <w:szCs w:val="21"/>
        </w:rPr>
        <w:t>A</w:t>
      </w:r>
      <w:r>
        <w:rPr>
          <w:rFonts w:hint="eastAsia" w:ascii="宋体" w:hAnsi="宋体" w:eastAsia="宋体" w:cs="宋体"/>
          <w:sz w:val="21"/>
          <w:szCs w:val="21"/>
        </w:rPr>
        <w:t>：</w:t>
      </w:r>
      <w:r>
        <w:rPr>
          <w:rFonts w:hint="eastAsia" w:ascii="宋体" w:hAnsi="宋体" w:eastAsia="宋体" w:cs="宋体"/>
          <w:spacing w:val="-1"/>
          <w:sz w:val="21"/>
          <w:szCs w:val="21"/>
        </w:rPr>
        <w:t>C</w:t>
      </w:r>
      <w:r>
        <w:rPr>
          <w:rFonts w:hint="eastAsia" w:ascii="宋体" w:hAnsi="宋体" w:eastAsia="宋体" w:cs="宋体"/>
          <w:sz w:val="21"/>
          <w:szCs w:val="21"/>
        </w:rPr>
        <w:t>：</w:t>
      </w:r>
      <w:r>
        <w:rPr>
          <w:rFonts w:hint="eastAsia" w:ascii="宋体" w:hAnsi="宋体" w:eastAsia="宋体" w:cs="宋体"/>
          <w:spacing w:val="-1"/>
          <w:sz w:val="21"/>
          <w:szCs w:val="21"/>
        </w:rPr>
        <w:t>C</w:t>
      </w:r>
      <w:r>
        <w:rPr>
          <w:rFonts w:hint="eastAsia" w:ascii="宋体" w:hAnsi="宋体" w:eastAsia="宋体" w:cs="宋体"/>
          <w:sz w:val="21"/>
          <w:szCs w:val="21"/>
        </w:rPr>
        <w:t xml:space="preserve">：D </w:t>
      </w:r>
      <w:r>
        <w:rPr>
          <w:rFonts w:hint="eastAsia" w:ascii="宋体" w:hAnsi="宋体" w:cs="宋体"/>
          <w:sz w:val="21"/>
          <w:szCs w:val="21"/>
          <w:lang w:val="en-US" w:eastAsia="zh-CN"/>
        </w:rPr>
        <w:t xml:space="preserve">  </w:t>
      </w:r>
      <w:r>
        <w:rPr>
          <w:rFonts w:hint="eastAsia" w:ascii="宋体" w:hAnsi="宋体" w:eastAsia="宋体" w:cs="宋体"/>
          <w:sz w:val="21"/>
          <w:szCs w:val="21"/>
        </w:rPr>
        <w:t>16-</w:t>
      </w:r>
      <w:r>
        <w:rPr>
          <w:rFonts w:hint="eastAsia" w:ascii="宋体" w:hAnsi="宋体" w:eastAsia="宋体" w:cs="宋体"/>
          <w:spacing w:val="-3"/>
          <w:sz w:val="21"/>
          <w:szCs w:val="21"/>
        </w:rPr>
        <w:t>2</w:t>
      </w:r>
      <w:r>
        <w:rPr>
          <w:rFonts w:hint="eastAsia" w:ascii="宋体" w:hAnsi="宋体" w:eastAsia="宋体" w:cs="宋体"/>
          <w:sz w:val="21"/>
          <w:szCs w:val="21"/>
        </w:rPr>
        <w:t>0</w:t>
      </w:r>
      <w:r>
        <w:rPr>
          <w:rFonts w:hint="eastAsia" w:ascii="宋体" w:hAnsi="宋体" w:eastAsia="宋体" w:cs="宋体"/>
          <w:spacing w:val="-3"/>
          <w:sz w:val="21"/>
          <w:szCs w:val="21"/>
        </w:rPr>
        <w:t xml:space="preserve"> </w:t>
      </w:r>
      <w:r>
        <w:rPr>
          <w:rFonts w:hint="eastAsia" w:ascii="宋体" w:hAnsi="宋体" w:eastAsia="宋体" w:cs="宋体"/>
          <w:sz w:val="21"/>
          <w:szCs w:val="21"/>
        </w:rPr>
        <w:t>答案</w:t>
      </w:r>
      <w:r>
        <w:rPr>
          <w:rFonts w:hint="eastAsia" w:ascii="宋体" w:hAnsi="宋体" w:eastAsia="宋体" w:cs="宋体"/>
          <w:spacing w:val="-2"/>
          <w:sz w:val="21"/>
          <w:szCs w:val="21"/>
        </w:rPr>
        <w:t>：</w:t>
      </w:r>
      <w:r>
        <w:rPr>
          <w:rFonts w:hint="eastAsia" w:ascii="宋体" w:hAnsi="宋体" w:eastAsia="宋体" w:cs="宋体"/>
          <w:sz w:val="21"/>
          <w:szCs w:val="21"/>
        </w:rPr>
        <w:t>D：</w:t>
      </w:r>
      <w:r>
        <w:rPr>
          <w:rFonts w:hint="eastAsia" w:ascii="宋体" w:hAnsi="宋体" w:eastAsia="宋体" w:cs="宋体"/>
          <w:spacing w:val="-1"/>
          <w:sz w:val="21"/>
          <w:szCs w:val="21"/>
        </w:rPr>
        <w:t>B</w:t>
      </w:r>
      <w:r>
        <w:rPr>
          <w:rFonts w:hint="eastAsia" w:ascii="宋体" w:hAnsi="宋体" w:eastAsia="宋体" w:cs="宋体"/>
          <w:sz w:val="21"/>
          <w:szCs w:val="21"/>
        </w:rPr>
        <w:t>：</w:t>
      </w:r>
      <w:r>
        <w:rPr>
          <w:rFonts w:hint="eastAsia" w:ascii="宋体" w:hAnsi="宋体" w:eastAsia="宋体" w:cs="宋体"/>
          <w:spacing w:val="-1"/>
          <w:sz w:val="21"/>
          <w:szCs w:val="21"/>
        </w:rPr>
        <w:t>C</w:t>
      </w:r>
      <w:r>
        <w:rPr>
          <w:rFonts w:hint="eastAsia" w:ascii="宋体" w:hAnsi="宋体" w:eastAsia="宋体" w:cs="宋体"/>
          <w:sz w:val="21"/>
          <w:szCs w:val="21"/>
        </w:rPr>
        <w:t>：C：D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z w:val="21"/>
          <w:szCs w:val="21"/>
        </w:rPr>
      </w:pPr>
      <w:r>
        <w:rPr>
          <w:rFonts w:hint="eastAsia" w:ascii="宋体" w:hAnsi="宋体" w:eastAsia="宋体" w:cs="宋体"/>
          <w:b/>
          <w:bCs/>
          <w:spacing w:val="1"/>
          <w:sz w:val="21"/>
          <w:szCs w:val="21"/>
        </w:rPr>
        <w:t>二、多</w:t>
      </w:r>
      <w:r>
        <w:rPr>
          <w:rFonts w:hint="eastAsia" w:ascii="宋体" w:hAnsi="宋体" w:eastAsia="宋体" w:cs="宋体"/>
          <w:b/>
          <w:bCs/>
          <w:sz w:val="21"/>
          <w:szCs w:val="21"/>
        </w:rPr>
        <w:t>项选</w:t>
      </w:r>
      <w:r>
        <w:rPr>
          <w:rFonts w:hint="eastAsia" w:ascii="宋体" w:hAnsi="宋体" w:eastAsia="宋体" w:cs="宋体"/>
          <w:b/>
          <w:bCs/>
          <w:spacing w:val="1"/>
          <w:sz w:val="21"/>
          <w:szCs w:val="21"/>
        </w:rPr>
        <w:t>择题答</w:t>
      </w:r>
      <w:r>
        <w:rPr>
          <w:rFonts w:hint="eastAsia" w:ascii="宋体" w:hAnsi="宋体" w:eastAsia="宋体" w:cs="宋体"/>
          <w:b/>
          <w:bCs/>
          <w:sz w:val="21"/>
          <w:szCs w:val="21"/>
        </w:rPr>
        <w:t>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pacing w:val="2"/>
          <w:sz w:val="21"/>
          <w:szCs w:val="21"/>
        </w:rPr>
        <w:t xml:space="preserve"> </w:t>
      </w:r>
      <w:r>
        <w:rPr>
          <w:rFonts w:hint="eastAsia" w:ascii="宋体" w:hAnsi="宋体" w:eastAsia="宋体" w:cs="宋体"/>
          <w:sz w:val="21"/>
          <w:szCs w:val="21"/>
        </w:rPr>
        <w:t>答案：</w:t>
      </w:r>
      <w:r>
        <w:rPr>
          <w:rFonts w:hint="eastAsia" w:ascii="宋体" w:hAnsi="宋体" w:eastAsia="宋体" w:cs="宋体"/>
          <w:spacing w:val="-1"/>
          <w:sz w:val="21"/>
          <w:szCs w:val="21"/>
        </w:rPr>
        <w:t>B</w:t>
      </w:r>
      <w:r>
        <w:rPr>
          <w:rFonts w:hint="eastAsia" w:ascii="宋体" w:hAnsi="宋体" w:eastAsia="宋体" w:cs="宋体"/>
          <w:spacing w:val="-2"/>
          <w:sz w:val="21"/>
          <w:szCs w:val="21"/>
        </w:rPr>
        <w:t>CE</w:t>
      </w:r>
      <w:r>
        <w:rPr>
          <w:rFonts w:hint="eastAsia" w:ascii="宋体" w:hAnsi="宋体" w:eastAsia="宋体" w:cs="宋体"/>
          <w:sz w:val="21"/>
          <w:szCs w:val="21"/>
        </w:rPr>
        <w:t>：AC</w:t>
      </w:r>
      <w:r>
        <w:rPr>
          <w:rFonts w:hint="eastAsia" w:ascii="宋体" w:hAnsi="宋体" w:eastAsia="宋体" w:cs="宋体"/>
          <w:spacing w:val="4"/>
          <w:sz w:val="21"/>
          <w:szCs w:val="21"/>
        </w:rPr>
        <w:t xml:space="preserve"> </w:t>
      </w:r>
      <w:r>
        <w:rPr>
          <w:rFonts w:hint="eastAsia" w:ascii="宋体" w:hAnsi="宋体" w:eastAsia="宋体" w:cs="宋体"/>
          <w:sz w:val="21"/>
          <w:szCs w:val="21"/>
        </w:rPr>
        <w:t>：</w:t>
      </w:r>
      <w:r>
        <w:rPr>
          <w:rFonts w:hint="eastAsia" w:ascii="宋体" w:hAnsi="宋体" w:eastAsia="宋体" w:cs="宋体"/>
          <w:spacing w:val="-1"/>
          <w:sz w:val="21"/>
          <w:szCs w:val="21"/>
        </w:rPr>
        <w:t>AC</w:t>
      </w:r>
      <w:r>
        <w:rPr>
          <w:rFonts w:hint="eastAsia" w:ascii="宋体" w:hAnsi="宋体" w:eastAsia="宋体" w:cs="宋体"/>
          <w:sz w:val="21"/>
          <w:szCs w:val="21"/>
        </w:rPr>
        <w:t>D：</w:t>
      </w:r>
      <w:r>
        <w:rPr>
          <w:rFonts w:hint="eastAsia" w:ascii="宋体" w:hAnsi="宋体" w:eastAsia="宋体" w:cs="宋体"/>
          <w:spacing w:val="-2"/>
          <w:sz w:val="21"/>
          <w:szCs w:val="21"/>
        </w:rPr>
        <w:t>A</w:t>
      </w:r>
      <w:r>
        <w:rPr>
          <w:rFonts w:hint="eastAsia" w:ascii="宋体" w:hAnsi="宋体" w:eastAsia="宋体" w:cs="宋体"/>
          <w:sz w:val="21"/>
          <w:szCs w:val="21"/>
        </w:rPr>
        <w:t>C</w:t>
      </w:r>
      <w:r>
        <w:rPr>
          <w:rFonts w:hint="eastAsia" w:ascii="宋体" w:hAnsi="宋体" w:eastAsia="宋体" w:cs="宋体"/>
          <w:spacing w:val="-1"/>
          <w:sz w:val="21"/>
          <w:szCs w:val="21"/>
        </w:rPr>
        <w:t>E</w:t>
      </w:r>
      <w:r>
        <w:rPr>
          <w:rFonts w:hint="eastAsia" w:ascii="宋体" w:hAnsi="宋体" w:eastAsia="宋体" w:cs="宋体"/>
          <w:sz w:val="21"/>
          <w:szCs w:val="21"/>
        </w:rPr>
        <w:t>：</w:t>
      </w:r>
      <w:r>
        <w:rPr>
          <w:rFonts w:hint="eastAsia" w:ascii="宋体" w:hAnsi="宋体" w:eastAsia="宋体" w:cs="宋体"/>
          <w:spacing w:val="-2"/>
          <w:sz w:val="21"/>
          <w:szCs w:val="21"/>
        </w:rPr>
        <w:t>AB</w:t>
      </w:r>
      <w:r>
        <w:rPr>
          <w:rFonts w:hint="eastAsia" w:ascii="宋体" w:hAnsi="宋体" w:eastAsia="宋体" w:cs="宋体"/>
          <w:sz w:val="21"/>
          <w:szCs w:val="21"/>
        </w:rPr>
        <w:t>E   6-</w:t>
      </w:r>
      <w:r>
        <w:rPr>
          <w:rFonts w:hint="eastAsia" w:ascii="宋体" w:hAnsi="宋体" w:eastAsia="宋体" w:cs="宋体"/>
          <w:spacing w:val="-1"/>
          <w:sz w:val="21"/>
          <w:szCs w:val="21"/>
        </w:rPr>
        <w:t>1</w:t>
      </w:r>
      <w:r>
        <w:rPr>
          <w:rFonts w:hint="eastAsia" w:ascii="宋体" w:hAnsi="宋体" w:eastAsia="宋体" w:cs="宋体"/>
          <w:sz w:val="21"/>
          <w:szCs w:val="21"/>
        </w:rPr>
        <w:t>0</w:t>
      </w:r>
      <w:r>
        <w:rPr>
          <w:rFonts w:hint="eastAsia" w:ascii="宋体" w:hAnsi="宋体" w:eastAsia="宋体" w:cs="宋体"/>
          <w:spacing w:val="-3"/>
          <w:sz w:val="21"/>
          <w:szCs w:val="21"/>
        </w:rPr>
        <w:t xml:space="preserve"> </w:t>
      </w:r>
      <w:r>
        <w:rPr>
          <w:rFonts w:hint="eastAsia" w:ascii="宋体" w:hAnsi="宋体" w:eastAsia="宋体" w:cs="宋体"/>
          <w:sz w:val="21"/>
          <w:szCs w:val="21"/>
        </w:rPr>
        <w:t>答案：</w:t>
      </w:r>
      <w:r>
        <w:rPr>
          <w:rFonts w:hint="eastAsia" w:ascii="宋体" w:hAnsi="宋体" w:eastAsia="宋体" w:cs="宋体"/>
          <w:spacing w:val="-1"/>
          <w:sz w:val="21"/>
          <w:szCs w:val="21"/>
        </w:rPr>
        <w:t>CD</w:t>
      </w:r>
      <w:r>
        <w:rPr>
          <w:rFonts w:hint="eastAsia" w:ascii="宋体" w:hAnsi="宋体" w:eastAsia="宋体" w:cs="宋体"/>
          <w:sz w:val="21"/>
          <w:szCs w:val="21"/>
        </w:rPr>
        <w:t>：A</w:t>
      </w:r>
      <w:r>
        <w:rPr>
          <w:rFonts w:hint="eastAsia" w:ascii="宋体" w:hAnsi="宋体" w:eastAsia="宋体" w:cs="宋体"/>
          <w:spacing w:val="-1"/>
          <w:sz w:val="21"/>
          <w:szCs w:val="21"/>
        </w:rPr>
        <w:t>CD</w:t>
      </w:r>
      <w:r>
        <w:rPr>
          <w:rFonts w:hint="eastAsia" w:ascii="宋体" w:hAnsi="宋体" w:eastAsia="宋体" w:cs="宋体"/>
          <w:sz w:val="21"/>
          <w:szCs w:val="21"/>
        </w:rPr>
        <w:t>：BCD：</w:t>
      </w:r>
      <w:r>
        <w:rPr>
          <w:rFonts w:hint="eastAsia" w:ascii="宋体" w:hAnsi="宋体" w:eastAsia="宋体" w:cs="宋体"/>
          <w:spacing w:val="-2"/>
          <w:sz w:val="21"/>
          <w:szCs w:val="21"/>
        </w:rPr>
        <w:t>ACDE</w:t>
      </w:r>
      <w:r>
        <w:rPr>
          <w:rFonts w:hint="eastAsia" w:ascii="宋体" w:hAnsi="宋体" w:eastAsia="宋体" w:cs="宋体"/>
          <w:sz w:val="21"/>
          <w:szCs w:val="21"/>
        </w:rPr>
        <w:t>：ACD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000000"/>
          <w:sz w:val="21"/>
          <w:szCs w:val="21"/>
        </w:rPr>
      </w:pPr>
      <w:r>
        <w:rPr>
          <w:rFonts w:hint="eastAsia" w:ascii="宋体" w:hAnsi="宋体" w:cs="宋体"/>
          <w:b/>
          <w:bCs/>
          <w:color w:val="000000"/>
          <w:sz w:val="21"/>
          <w:szCs w:val="21"/>
          <w:lang w:eastAsia="zh-CN"/>
        </w:rPr>
        <w:t>三、案例题</w:t>
      </w:r>
      <w:r>
        <w:rPr>
          <w:rFonts w:hint="eastAsia" w:ascii="宋体" w:hAnsi="宋体" w:eastAsia="宋体" w:cs="宋体"/>
          <w:b/>
          <w:bCs/>
          <w:color w:val="000000"/>
          <w:sz w:val="21"/>
          <w:szCs w:val="21"/>
        </w:rPr>
        <w:t>参考答案：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pacing w:val="1"/>
          <w:sz w:val="21"/>
          <w:szCs w:val="21"/>
        </w:rPr>
      </w:pPr>
      <w:r>
        <w:rPr>
          <w:rFonts w:hint="eastAsia" w:ascii="宋体" w:hAnsi="宋体" w:eastAsia="宋体" w:cs="宋体"/>
          <w:b/>
          <w:bCs/>
          <w:spacing w:val="1"/>
          <w:sz w:val="21"/>
          <w:szCs w:val="21"/>
        </w:rPr>
        <w:t>（</w:t>
      </w:r>
      <w:r>
        <w:rPr>
          <w:rFonts w:hint="eastAsia" w:ascii="宋体" w:hAnsi="宋体" w:cs="宋体"/>
          <w:b/>
          <w:bCs/>
          <w:spacing w:val="1"/>
          <w:sz w:val="21"/>
          <w:szCs w:val="21"/>
          <w:lang w:eastAsia="zh-CN"/>
        </w:rPr>
        <w:t>一</w:t>
      </w:r>
      <w:r>
        <w:rPr>
          <w:rFonts w:hint="eastAsia" w:ascii="宋体" w:hAnsi="宋体" w:eastAsia="宋体" w:cs="宋体"/>
          <w:b/>
          <w:bCs/>
          <w:spacing w:val="1"/>
          <w:sz w:val="21"/>
          <w:szCs w:val="21"/>
        </w:rPr>
        <w:t xml:space="preserve">）参考答案：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1.【答案】（1）①排水管与通气管连接方式错误；连接管应该是通气管处高，排水管处低。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②套管顶部高出地面20mm错误；卫生间套管应高出地面50mm。</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③套管下端伸出20mm错误；底部应与楼板底面相平。</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④排水管与通气管使用PVC管道，穿越楼板处应设置阻火圈或或防火套管。</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（2）①排水管道应进行灌水试验；②排水主立管及水平干管管道均应做通球试验。</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答案】（1）该工程热水供暖管道水压试验的压力应为0.3MPa,当设计未注明时，热水供应系统和蒸汽供暖系统、热水供暖系统水压试验压力，应以系统顶点的工作压力加0.1MPa，同时在系统顶点的试验压力不小于0.3MPa；</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（2）热水供暖管道压力试验合格的标准为，钢管在系统试验压力下l0min内压力降不大于0.02MPa，然后降至工作压力检查，压力应不降，不渗不漏。</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3.【答案】单体试运行主要考核单台动设备的机械性能，检验动设备的制造、安装质量和设备性能等是否符合规范和设计要求。</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4.【答案】测定并记录绕组的绝缘电阻、绕组温度、干燥电源的电压和电流、环境温度</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pacing w:val="1"/>
          <w:sz w:val="21"/>
          <w:szCs w:val="21"/>
        </w:rPr>
      </w:pPr>
      <w:r>
        <w:rPr>
          <w:rFonts w:hint="eastAsia" w:ascii="宋体" w:hAnsi="宋体" w:eastAsia="宋体" w:cs="宋体"/>
          <w:b/>
          <w:bCs/>
          <w:spacing w:val="1"/>
          <w:sz w:val="21"/>
          <w:szCs w:val="21"/>
        </w:rPr>
        <w:t xml:space="preserve">（二）参考答案： </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【问题1】</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1）固定支架的高度为100mm不妥，固定支架的高度≥150mm；接闪带在过建筑变形缝时未设置补偿措施，每个固定支架应能承受49N的垂直拉力</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【问题2】</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1）造成触电事故的直流电压=20x30V=600V</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2）升压变压器在额逾分接下的电压比为1：25</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【问题3】</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1）光伏组件串测试、跟踪系统调试、逆变器调试、二次系统调试、其他电气设备调试</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2）光伏发电系统的分为：独立光伏发电系统、并网光伏发电系统和分布式光伏发电系统</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【问题4】</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1）汇流箱的光伏组件侧有明显断开点</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2）汇流箱的逆变器侧有明显断开点</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3）汇流箱内所有开关已断开</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【问题5】</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1）施工技术档案按照规范要求及建设单位、监理单位检验合格后，在工程结束后，经建设单位、监理单位检验合格后，移交给运行单位</w:t>
      </w:r>
    </w:p>
    <w:p>
      <w:pPr>
        <w:keepNext w:val="0"/>
        <w:keepLines w:val="0"/>
        <w:pageBreakBefore w:val="0"/>
        <w:kinsoku/>
        <w:wordWrap/>
        <w:overflowPunct/>
        <w:topLinePunct w:val="0"/>
        <w:autoSpaceDE/>
        <w:autoSpaceDN/>
        <w:bidi w:val="0"/>
        <w:adjustRightInd/>
        <w:snapToGrid/>
        <w:spacing w:line="300" w:lineRule="auto"/>
        <w:jc w:val="both"/>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2）施工技术档案除分发、移交运行单位外，应移交技术档案管理部门1套用以长期保管使用，若份数不足，应优先满足工程移交的需要</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pacing w:val="1"/>
          <w:sz w:val="21"/>
          <w:szCs w:val="21"/>
        </w:rPr>
      </w:pPr>
      <w:r>
        <w:rPr>
          <w:rFonts w:hint="eastAsia" w:ascii="宋体" w:hAnsi="宋体" w:eastAsia="宋体" w:cs="宋体"/>
          <w:b/>
          <w:bCs/>
          <w:spacing w:val="1"/>
          <w:sz w:val="21"/>
          <w:szCs w:val="21"/>
        </w:rPr>
        <w:t>（</w:t>
      </w:r>
      <w:r>
        <w:rPr>
          <w:rFonts w:hint="eastAsia" w:ascii="宋体" w:hAnsi="宋体" w:cs="宋体"/>
          <w:b/>
          <w:bCs/>
          <w:spacing w:val="1"/>
          <w:sz w:val="21"/>
          <w:szCs w:val="21"/>
          <w:lang w:eastAsia="zh-CN"/>
        </w:rPr>
        <w:t>三</w:t>
      </w:r>
      <w:r>
        <w:rPr>
          <w:rFonts w:hint="eastAsia" w:ascii="宋体" w:hAnsi="宋体" w:eastAsia="宋体" w:cs="宋体"/>
          <w:b/>
          <w:bCs/>
          <w:spacing w:val="1"/>
          <w:sz w:val="21"/>
          <w:szCs w:val="21"/>
        </w:rPr>
        <w:t xml:space="preserve">）参考答案：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1.球形罐整体热处理方法一般采用内燃法。是用燃烧产生的烟气在球形罐内部加热并进</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行温度控制，球罐外部保温而达到热处理要求的热处理工艺。</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整体热处理前的条件有：1）已经批准的热处理方案。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2）与球形罐受压件连接的焊接工作全部完成，各项无损检测工作全部完成并合格。</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3）加热系统已调试合格</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4）工序交接验收前面工序已经完成，办理工序交接手续。</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2.本工程的重要环境污染因素和采取的应对措施有：</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（1）球罐焊接电焊弧光产生的光污染和烟尘污染，作业人员应采取防护措施，夜间电</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焊作业应采取遮挡措施，避免电焊弧光外泄。</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（2）在球罐内作业，空气不流通，容易造成人员的窒息和中毒。应对措施：罐内作业</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要采取通风措施，照明采用安全电压等。</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（3）射线污染。防护措施：射线检测施工时间错开，划出射线安全隔离区并有专人看</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护，操作人员穿戴好防护用品。</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（4）污水、废油、化学品的排放产生的污染。应对措施：回收再利用或集中处理，防</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止向地面或下水道直接排放。</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3.项目部在施工中，符合绿色施工要求的措施及属于四节一环保的有：</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（1）对管道施工精确下料，属于节材措施；</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（2）球罐采用散装法组装，管道施工实行工厂化预制，属于节地措施；</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（3）球罐射线检测采用γ射线全景曝光技术，采用这种方法能够减少射线检测的总的用时用工，属于环境保护措施。</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4.本工程施工中应用的新技术、新设备、新工艺和新材料有：管道施工采用工厂化预制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技术；球形罐γ射线全景曝光射线检测技术；新型钢脚手架。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5.本工程还可以定期性、经常性和不定期性进行安全检查。检查的重点是：违章指挥和违章作业</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spacing w:val="1"/>
          <w:sz w:val="21"/>
          <w:szCs w:val="21"/>
        </w:rPr>
      </w:pPr>
      <w:r>
        <w:rPr>
          <w:rFonts w:hint="eastAsia" w:ascii="宋体" w:hAnsi="宋体" w:eastAsia="宋体" w:cs="宋体"/>
          <w:b/>
          <w:bCs/>
          <w:spacing w:val="1"/>
          <w:sz w:val="21"/>
          <w:szCs w:val="21"/>
        </w:rPr>
        <w:t xml:space="preserve">(四)参考答案：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 A 公司项目部在编制施工进度计划时，应关注设备的制造周期、设备运输方法及运</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距，设备到货时间。业主采购的三相电力变压器、成套配电柜最迟到货时间是 4 月 11 日。</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 三相电力变压器的安装工序有：开箱检查、二次搬运、本体安装、附件安装、交接试验、送电前检查、运行验收。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成套配电柜的安装工序有：开箱检查、二次搬运、安装固定、母线安装、二次线路连接、试验调整、送电、验收。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3．事件 1 的发生，7 月 1 日才送电完成，不会影响电气工程的施工进度，从施工进度</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计划看，电气系统送电调试 7 月 11 日开始进行。插接式母线槽在施工中的注意事项是：安装前每节母线槽必须测试绝缘电阻，不得小于 20ΜΩ，不合格不得安装；安装中必须随时做好防水渗漏措施，安装完毕后要认真检查，确保母线槽合格。</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4.事件 2 中，照明灯具的整改：Ⅰ类照明灯具，在 2.4m 以上灯具外壳也应接地，接地线应与相线截面相同，并有接地标识，灯具相线应接在中心触点端子上。</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5. 某大楼的电气工程竣工验收中，A 安装公司还需协调建设单位、设计单位、监理单位和供电单位</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w:t>
      </w:r>
      <w:r>
        <w:rPr>
          <w:rFonts w:hint="eastAsia" w:ascii="宋体" w:hAnsi="宋体" w:eastAsia="宋体" w:cs="宋体"/>
          <w:sz w:val="21"/>
          <w:szCs w:val="21"/>
        </w:rPr>
        <w:t>五</w:t>
      </w:r>
      <w:r>
        <w:rPr>
          <w:rFonts w:hint="eastAsia" w:ascii="宋体" w:hAnsi="宋体" w:eastAsia="宋体" w:cs="宋体"/>
          <w:spacing w:val="1"/>
          <w:sz w:val="21"/>
          <w:szCs w:val="21"/>
        </w:rPr>
        <w:t>)</w:t>
      </w:r>
      <w:r>
        <w:rPr>
          <w:rFonts w:hint="eastAsia" w:ascii="宋体" w:hAnsi="宋体" w:eastAsia="宋体" w:cs="宋体"/>
          <w:sz w:val="21"/>
          <w:szCs w:val="21"/>
        </w:rPr>
        <w:t>参</w:t>
      </w:r>
      <w:r>
        <w:rPr>
          <w:rFonts w:hint="eastAsia" w:ascii="宋体" w:hAnsi="宋体" w:eastAsia="宋体" w:cs="宋体"/>
          <w:spacing w:val="1"/>
          <w:sz w:val="21"/>
          <w:szCs w:val="21"/>
        </w:rPr>
        <w:t>考</w:t>
      </w:r>
      <w:r>
        <w:rPr>
          <w:rFonts w:hint="eastAsia" w:ascii="宋体" w:hAnsi="宋体" w:eastAsia="宋体" w:cs="宋体"/>
          <w:sz w:val="21"/>
          <w:szCs w:val="21"/>
        </w:rPr>
        <w:t>答</w:t>
      </w:r>
      <w:r>
        <w:rPr>
          <w:rFonts w:hint="eastAsia" w:ascii="宋体" w:hAnsi="宋体" w:eastAsia="宋体" w:cs="宋体"/>
          <w:spacing w:val="1"/>
          <w:sz w:val="21"/>
          <w:szCs w:val="21"/>
        </w:rPr>
        <w:t>案</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1.还应具</w:t>
      </w:r>
      <w:r>
        <w:rPr>
          <w:rFonts w:hint="eastAsia" w:ascii="宋体" w:hAnsi="宋体" w:eastAsia="宋体" w:cs="宋体"/>
          <w:spacing w:val="-2"/>
          <w:sz w:val="21"/>
          <w:szCs w:val="21"/>
        </w:rPr>
        <w:t>备</w:t>
      </w:r>
      <w:r>
        <w:rPr>
          <w:rFonts w:hint="eastAsia" w:ascii="宋体" w:hAnsi="宋体" w:eastAsia="宋体" w:cs="宋体"/>
          <w:sz w:val="21"/>
          <w:szCs w:val="21"/>
        </w:rPr>
        <w:t>的条件：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（1）项目</w:t>
      </w:r>
      <w:r>
        <w:rPr>
          <w:rFonts w:hint="eastAsia" w:ascii="宋体" w:hAnsi="宋体" w:eastAsia="宋体" w:cs="宋体"/>
          <w:spacing w:val="-2"/>
          <w:sz w:val="21"/>
          <w:szCs w:val="21"/>
        </w:rPr>
        <w:t>经</w:t>
      </w:r>
      <w:r>
        <w:rPr>
          <w:rFonts w:hint="eastAsia" w:ascii="宋体" w:hAnsi="宋体" w:eastAsia="宋体" w:cs="宋体"/>
          <w:sz w:val="21"/>
          <w:szCs w:val="21"/>
        </w:rPr>
        <w:t xml:space="preserve">理应是承包人正式聘用的员工。承包人应向发包人提交项目经理与承包人 之间的劳动合同，以及承包人为项目经理缴纳社会保险的有效证明。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（2）项目</w:t>
      </w:r>
      <w:r>
        <w:rPr>
          <w:rFonts w:hint="eastAsia" w:ascii="宋体" w:hAnsi="宋体" w:eastAsia="宋体" w:cs="宋体"/>
          <w:spacing w:val="-2"/>
          <w:sz w:val="21"/>
          <w:szCs w:val="21"/>
        </w:rPr>
        <w:t>经</w:t>
      </w:r>
      <w:r>
        <w:rPr>
          <w:rFonts w:hint="eastAsia" w:ascii="宋体" w:hAnsi="宋体" w:eastAsia="宋体" w:cs="宋体"/>
          <w:sz w:val="21"/>
          <w:szCs w:val="21"/>
        </w:rPr>
        <w:t xml:space="preserve">理应常驻施工现场，且每月在施工现场时间不得少于专用合同条款约定的 天数。项目经理确需离开施工现场时，应事先通知监理人，并取得发包人的书面同意。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（3）项目</w:t>
      </w:r>
      <w:r>
        <w:rPr>
          <w:rFonts w:hint="eastAsia" w:ascii="宋体" w:hAnsi="宋体" w:eastAsia="宋体" w:cs="宋体"/>
          <w:spacing w:val="-2"/>
          <w:sz w:val="21"/>
          <w:szCs w:val="21"/>
        </w:rPr>
        <w:t>经</w:t>
      </w:r>
      <w:r>
        <w:rPr>
          <w:rFonts w:hint="eastAsia" w:ascii="宋体" w:hAnsi="宋体" w:eastAsia="宋体" w:cs="宋体"/>
          <w:sz w:val="21"/>
          <w:szCs w:val="21"/>
        </w:rPr>
        <w:t xml:space="preserve">理不得同时担任其他项目的项目经理。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（4）项目</w:t>
      </w:r>
      <w:r>
        <w:rPr>
          <w:rFonts w:hint="eastAsia" w:ascii="宋体" w:hAnsi="宋体" w:eastAsia="宋体" w:cs="宋体"/>
          <w:spacing w:val="-2"/>
          <w:sz w:val="21"/>
          <w:szCs w:val="21"/>
        </w:rPr>
        <w:t>经</w:t>
      </w:r>
      <w:r>
        <w:rPr>
          <w:rFonts w:hint="eastAsia" w:ascii="宋体" w:hAnsi="宋体" w:eastAsia="宋体" w:cs="宋体"/>
          <w:sz w:val="21"/>
          <w:szCs w:val="21"/>
        </w:rPr>
        <w:t xml:space="preserve">理应具备机电工程一级建造师注册执业资格。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（5）项目</w:t>
      </w:r>
      <w:r>
        <w:rPr>
          <w:rFonts w:hint="eastAsia" w:ascii="宋体" w:hAnsi="宋体" w:eastAsia="宋体" w:cs="宋体"/>
          <w:spacing w:val="-2"/>
          <w:sz w:val="21"/>
          <w:szCs w:val="21"/>
        </w:rPr>
        <w:t>经</w:t>
      </w:r>
      <w:r>
        <w:rPr>
          <w:rFonts w:hint="eastAsia" w:ascii="宋体" w:hAnsi="宋体" w:eastAsia="宋体" w:cs="宋体"/>
          <w:sz w:val="21"/>
          <w:szCs w:val="21"/>
        </w:rPr>
        <w:t xml:space="preserve">理应依法取得安全生产考核合格证书。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2.采取的</w:t>
      </w:r>
      <w:r>
        <w:rPr>
          <w:rFonts w:hint="eastAsia" w:ascii="宋体" w:hAnsi="宋体" w:eastAsia="宋体" w:cs="宋体"/>
          <w:spacing w:val="-2"/>
          <w:sz w:val="21"/>
          <w:szCs w:val="21"/>
        </w:rPr>
        <w:t>措</w:t>
      </w:r>
      <w:r>
        <w:rPr>
          <w:rFonts w:hint="eastAsia" w:ascii="宋体" w:hAnsi="宋体" w:eastAsia="宋体" w:cs="宋体"/>
          <w:sz w:val="21"/>
          <w:szCs w:val="21"/>
        </w:rPr>
        <w:t xml:space="preserve">施有：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在气柜焊接前应根据焊接工艺评定报告，编制合理的焊接作业指导书，采取对称焊、分段焊、跳焊等方法减少焊接变形。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3.气柜防</w:t>
      </w:r>
      <w:r>
        <w:rPr>
          <w:rFonts w:hint="eastAsia" w:ascii="宋体" w:hAnsi="宋体" w:eastAsia="宋体" w:cs="宋体"/>
          <w:spacing w:val="-2"/>
          <w:sz w:val="21"/>
          <w:szCs w:val="21"/>
        </w:rPr>
        <w:t>腐</w:t>
      </w:r>
      <w:r>
        <w:rPr>
          <w:rFonts w:hint="eastAsia" w:ascii="宋体" w:hAnsi="宋体" w:eastAsia="宋体" w:cs="宋体"/>
          <w:sz w:val="21"/>
          <w:szCs w:val="21"/>
        </w:rPr>
        <w:t xml:space="preserve">蚀施工质量预控方案：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1 ) 工序名</w:t>
      </w:r>
      <w:r>
        <w:rPr>
          <w:rFonts w:hint="eastAsia" w:ascii="宋体" w:hAnsi="宋体" w:eastAsia="宋体" w:cs="宋体"/>
          <w:spacing w:val="-2"/>
          <w:sz w:val="21"/>
          <w:szCs w:val="21"/>
        </w:rPr>
        <w:t>称</w:t>
      </w:r>
      <w:r>
        <w:rPr>
          <w:rFonts w:hint="eastAsia" w:ascii="宋体" w:hAnsi="宋体" w:eastAsia="宋体" w:cs="宋体"/>
          <w:sz w:val="21"/>
          <w:szCs w:val="21"/>
        </w:rPr>
        <w:t xml:space="preserve">：气柜防腐蚀施工。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2 ) 可能造</w:t>
      </w:r>
      <w:r>
        <w:rPr>
          <w:rFonts w:hint="eastAsia" w:ascii="宋体" w:hAnsi="宋体" w:eastAsia="宋体" w:cs="宋体"/>
          <w:spacing w:val="-2"/>
          <w:sz w:val="21"/>
          <w:szCs w:val="21"/>
        </w:rPr>
        <w:t>成</w:t>
      </w:r>
      <w:r>
        <w:rPr>
          <w:rFonts w:hint="eastAsia" w:ascii="宋体" w:hAnsi="宋体" w:eastAsia="宋体" w:cs="宋体"/>
          <w:sz w:val="21"/>
          <w:szCs w:val="21"/>
        </w:rPr>
        <w:t xml:space="preserve">的质量问题：由于温度高，易造成皱皮、露底和气泡等；由于湿度大、雨 后工件潮湿，易出现针孔；施工现场进行喷砂，环境粉尘大，影响附着力。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3 ) 质量预</w:t>
      </w:r>
      <w:r>
        <w:rPr>
          <w:rFonts w:hint="eastAsia" w:ascii="宋体" w:hAnsi="宋体" w:eastAsia="宋体" w:cs="宋体"/>
          <w:spacing w:val="-2"/>
          <w:sz w:val="21"/>
          <w:szCs w:val="21"/>
        </w:rPr>
        <w:t>控</w:t>
      </w:r>
      <w:r>
        <w:rPr>
          <w:rFonts w:hint="eastAsia" w:ascii="宋体" w:hAnsi="宋体" w:eastAsia="宋体" w:cs="宋体"/>
          <w:sz w:val="21"/>
          <w:szCs w:val="21"/>
        </w:rPr>
        <w:t xml:space="preserve">措施：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涂刷温度控制在</w:t>
      </w:r>
      <w:r>
        <w:rPr>
          <w:rFonts w:hint="eastAsia" w:ascii="宋体" w:hAnsi="宋体" w:eastAsia="宋体" w:cs="宋体"/>
          <w:spacing w:val="-53"/>
          <w:sz w:val="21"/>
          <w:szCs w:val="21"/>
        </w:rPr>
        <w:t xml:space="preserve"> </w:t>
      </w:r>
      <w:r>
        <w:rPr>
          <w:rFonts w:hint="eastAsia" w:ascii="宋体" w:hAnsi="宋体" w:eastAsia="宋体" w:cs="宋体"/>
          <w:sz w:val="21"/>
          <w:szCs w:val="21"/>
        </w:rPr>
        <w:t>30</w:t>
      </w:r>
      <w:r>
        <w:rPr>
          <w:rFonts w:hint="eastAsia" w:ascii="宋体" w:hAnsi="宋体" w:eastAsia="宋体" w:cs="宋体"/>
          <w:spacing w:val="-2"/>
          <w:sz w:val="21"/>
          <w:szCs w:val="21"/>
        </w:rPr>
        <w:t>°</w:t>
      </w:r>
      <w:r>
        <w:rPr>
          <w:rFonts w:hint="eastAsia" w:ascii="宋体" w:hAnsi="宋体" w:eastAsia="宋体" w:cs="宋体"/>
          <w:sz w:val="21"/>
          <w:szCs w:val="21"/>
        </w:rPr>
        <w:t>C</w:t>
      </w:r>
      <w:r>
        <w:rPr>
          <w:rFonts w:hint="eastAsia" w:ascii="宋体" w:hAnsi="宋体" w:eastAsia="宋体" w:cs="宋体"/>
          <w:spacing w:val="-53"/>
          <w:sz w:val="21"/>
          <w:szCs w:val="21"/>
        </w:rPr>
        <w:t xml:space="preserve"> </w:t>
      </w:r>
      <w:r>
        <w:rPr>
          <w:rFonts w:hint="eastAsia" w:ascii="宋体" w:hAnsi="宋体" w:eastAsia="宋体" w:cs="宋体"/>
          <w:sz w:val="21"/>
          <w:szCs w:val="21"/>
        </w:rPr>
        <w:t>以下</w:t>
      </w:r>
      <w:r>
        <w:rPr>
          <w:rFonts w:hint="eastAsia" w:ascii="宋体" w:hAnsi="宋体" w:eastAsia="宋体" w:cs="宋体"/>
          <w:spacing w:val="-24"/>
          <w:sz w:val="21"/>
          <w:szCs w:val="21"/>
        </w:rPr>
        <w:t>，</w:t>
      </w:r>
      <w:r>
        <w:rPr>
          <w:rFonts w:hint="eastAsia" w:ascii="宋体" w:hAnsi="宋体" w:eastAsia="宋体" w:cs="宋体"/>
          <w:sz w:val="21"/>
          <w:szCs w:val="21"/>
        </w:rPr>
        <w:t>可安排早晚施工</w:t>
      </w:r>
      <w:r>
        <w:rPr>
          <w:rFonts w:hint="eastAsia" w:ascii="宋体" w:hAnsi="宋体" w:eastAsia="宋体" w:cs="宋体"/>
          <w:spacing w:val="-24"/>
          <w:sz w:val="21"/>
          <w:szCs w:val="21"/>
        </w:rPr>
        <w:t>，</w:t>
      </w:r>
      <w:r>
        <w:rPr>
          <w:rFonts w:hint="eastAsia" w:ascii="宋体" w:hAnsi="宋体" w:eastAsia="宋体" w:cs="宋体"/>
          <w:sz w:val="21"/>
          <w:szCs w:val="21"/>
        </w:rPr>
        <w:t>避开高温时段</w:t>
      </w:r>
      <w:r>
        <w:rPr>
          <w:rFonts w:hint="eastAsia" w:ascii="宋体" w:hAnsi="宋体" w:eastAsia="宋体" w:cs="宋体"/>
          <w:spacing w:val="-24"/>
          <w:sz w:val="21"/>
          <w:szCs w:val="21"/>
        </w:rPr>
        <w:t>。</w:t>
      </w:r>
      <w:r>
        <w:rPr>
          <w:rFonts w:hint="eastAsia" w:ascii="宋体" w:hAnsi="宋体" w:eastAsia="宋体" w:cs="宋体"/>
          <w:sz w:val="21"/>
          <w:szCs w:val="21"/>
        </w:rPr>
        <w:t>监测空气湿度</w:t>
      </w:r>
      <w:r>
        <w:rPr>
          <w:rFonts w:hint="eastAsia" w:ascii="宋体" w:hAnsi="宋体" w:eastAsia="宋体" w:cs="宋体"/>
          <w:spacing w:val="-24"/>
          <w:sz w:val="21"/>
          <w:szCs w:val="21"/>
        </w:rPr>
        <w:t>，</w:t>
      </w:r>
      <w:r>
        <w:rPr>
          <w:rFonts w:hint="eastAsia" w:ascii="宋体" w:hAnsi="宋体" w:eastAsia="宋体" w:cs="宋体"/>
          <w:sz w:val="21"/>
          <w:szCs w:val="21"/>
        </w:rPr>
        <w:t>相</w:t>
      </w:r>
      <w:r>
        <w:rPr>
          <w:rFonts w:hint="eastAsia" w:ascii="宋体" w:hAnsi="宋体" w:eastAsia="宋体" w:cs="宋体"/>
          <w:spacing w:val="1"/>
          <w:sz w:val="21"/>
          <w:szCs w:val="21"/>
        </w:rPr>
        <w:t>对</w:t>
      </w:r>
      <w:r>
        <w:rPr>
          <w:rFonts w:hint="eastAsia" w:ascii="宋体" w:hAnsi="宋体" w:eastAsia="宋体" w:cs="宋体"/>
          <w:sz w:val="21"/>
          <w:szCs w:val="21"/>
        </w:rPr>
        <w:t>湿度高于</w:t>
      </w:r>
      <w:r>
        <w:rPr>
          <w:rFonts w:hint="eastAsia" w:ascii="宋体" w:hAnsi="宋体" w:eastAsia="宋体" w:cs="宋体"/>
          <w:spacing w:val="-53"/>
          <w:sz w:val="21"/>
          <w:szCs w:val="21"/>
        </w:rPr>
        <w:t xml:space="preserve"> </w:t>
      </w:r>
      <w:r>
        <w:rPr>
          <w:rFonts w:hint="eastAsia" w:ascii="宋体" w:hAnsi="宋体" w:eastAsia="宋体" w:cs="宋体"/>
          <w:sz w:val="21"/>
          <w:szCs w:val="21"/>
        </w:rPr>
        <w:t>85%</w:t>
      </w:r>
      <w:r>
        <w:rPr>
          <w:rFonts w:hint="eastAsia" w:ascii="宋体" w:hAnsi="宋体" w:eastAsia="宋体" w:cs="宋体"/>
          <w:spacing w:val="-2"/>
          <w:sz w:val="21"/>
          <w:szCs w:val="21"/>
        </w:rPr>
        <w:t>禁</w:t>
      </w:r>
      <w:r>
        <w:rPr>
          <w:rFonts w:hint="eastAsia" w:ascii="宋体" w:hAnsi="宋体" w:eastAsia="宋体" w:cs="宋体"/>
          <w:sz w:val="21"/>
          <w:szCs w:val="21"/>
        </w:rPr>
        <w:t>止施工</w:t>
      </w:r>
      <w:r>
        <w:rPr>
          <w:rFonts w:hint="eastAsia" w:ascii="宋体" w:hAnsi="宋体" w:eastAsia="宋体" w:cs="宋体"/>
          <w:spacing w:val="-24"/>
          <w:sz w:val="21"/>
          <w:szCs w:val="21"/>
        </w:rPr>
        <w:t>。</w:t>
      </w:r>
      <w:r>
        <w:rPr>
          <w:rFonts w:hint="eastAsia" w:ascii="宋体" w:hAnsi="宋体" w:eastAsia="宋体" w:cs="宋体"/>
          <w:sz w:val="21"/>
          <w:szCs w:val="21"/>
        </w:rPr>
        <w:t>油漆涂刷后</w:t>
      </w:r>
      <w:r>
        <w:rPr>
          <w:rFonts w:hint="eastAsia" w:ascii="宋体" w:hAnsi="宋体" w:eastAsia="宋体" w:cs="宋体"/>
          <w:spacing w:val="-24"/>
          <w:sz w:val="21"/>
          <w:szCs w:val="21"/>
        </w:rPr>
        <w:t>，</w:t>
      </w:r>
      <w:r>
        <w:rPr>
          <w:rFonts w:hint="eastAsia" w:ascii="宋体" w:hAnsi="宋体" w:eastAsia="宋体" w:cs="宋体"/>
          <w:sz w:val="21"/>
          <w:szCs w:val="21"/>
        </w:rPr>
        <w:t>4h</w:t>
      </w:r>
      <w:r>
        <w:rPr>
          <w:rFonts w:hint="eastAsia" w:ascii="宋体" w:hAnsi="宋体" w:eastAsia="宋体" w:cs="宋体"/>
          <w:spacing w:val="-52"/>
          <w:sz w:val="21"/>
          <w:szCs w:val="21"/>
        </w:rPr>
        <w:t xml:space="preserve"> </w:t>
      </w:r>
      <w:r>
        <w:rPr>
          <w:rFonts w:hint="eastAsia" w:ascii="宋体" w:hAnsi="宋体" w:eastAsia="宋体" w:cs="宋体"/>
          <w:sz w:val="21"/>
          <w:szCs w:val="21"/>
        </w:rPr>
        <w:t>内严禁雨</w:t>
      </w:r>
      <w:r>
        <w:rPr>
          <w:rFonts w:hint="eastAsia" w:ascii="宋体" w:hAnsi="宋体" w:eastAsia="宋体" w:cs="宋体"/>
          <w:spacing w:val="-2"/>
          <w:sz w:val="21"/>
          <w:szCs w:val="21"/>
        </w:rPr>
        <w:t>淋</w:t>
      </w:r>
      <w:r>
        <w:rPr>
          <w:rFonts w:hint="eastAsia" w:ascii="宋体" w:hAnsi="宋体" w:eastAsia="宋体" w:cs="宋体"/>
          <w:spacing w:val="-24"/>
          <w:sz w:val="21"/>
          <w:szCs w:val="21"/>
        </w:rPr>
        <w:t>，</w:t>
      </w:r>
      <w:r>
        <w:rPr>
          <w:rFonts w:hint="eastAsia" w:ascii="宋体" w:hAnsi="宋体" w:eastAsia="宋体" w:cs="宋体"/>
          <w:sz w:val="21"/>
          <w:szCs w:val="21"/>
        </w:rPr>
        <w:t>施工前注意天气预报或采取防护施</w:t>
      </w:r>
      <w:r>
        <w:rPr>
          <w:rFonts w:hint="eastAsia" w:ascii="宋体" w:hAnsi="宋体" w:eastAsia="宋体" w:cs="宋体"/>
          <w:spacing w:val="-23"/>
          <w:sz w:val="21"/>
          <w:szCs w:val="21"/>
        </w:rPr>
        <w:t>。</w:t>
      </w:r>
      <w:r>
        <w:rPr>
          <w:rFonts w:hint="eastAsia" w:ascii="宋体" w:hAnsi="宋体" w:eastAsia="宋体" w:cs="宋体"/>
          <w:sz w:val="21"/>
          <w:szCs w:val="21"/>
        </w:rPr>
        <w:t xml:space="preserve">涂 刷前将构件上的粉尘擦拭干净，采取防粉尘措施。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4.气柜施</w:t>
      </w:r>
      <w:r>
        <w:rPr>
          <w:rFonts w:hint="eastAsia" w:ascii="宋体" w:hAnsi="宋体" w:eastAsia="宋体" w:cs="宋体"/>
          <w:spacing w:val="-2"/>
          <w:sz w:val="21"/>
          <w:szCs w:val="21"/>
        </w:rPr>
        <w:t>工</w:t>
      </w:r>
      <w:r>
        <w:rPr>
          <w:rFonts w:hint="eastAsia" w:ascii="宋体" w:hAnsi="宋体" w:eastAsia="宋体" w:cs="宋体"/>
          <w:sz w:val="21"/>
          <w:szCs w:val="21"/>
        </w:rPr>
        <w:t xml:space="preserve">中应进行的主要检验和试验有：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pacing w:val="-20"/>
          <w:sz w:val="21"/>
          <w:szCs w:val="21"/>
        </w:rPr>
      </w:pPr>
      <w:r>
        <w:rPr>
          <w:rFonts w:hint="eastAsia" w:ascii="宋体" w:hAnsi="宋体" w:eastAsia="宋体" w:cs="宋体"/>
          <w:sz w:val="21"/>
          <w:szCs w:val="21"/>
        </w:rPr>
        <w:t>焊缝质量检验：焊接接头外观检验</w:t>
      </w:r>
      <w:r>
        <w:rPr>
          <w:rFonts w:hint="eastAsia" w:ascii="宋体" w:hAnsi="宋体" w:eastAsia="宋体" w:cs="宋体"/>
          <w:spacing w:val="-20"/>
          <w:sz w:val="21"/>
          <w:szCs w:val="21"/>
        </w:rPr>
        <w:t>；</w:t>
      </w:r>
      <w:r>
        <w:rPr>
          <w:rFonts w:hint="eastAsia" w:ascii="宋体" w:hAnsi="宋体" w:eastAsia="宋体" w:cs="宋体"/>
          <w:sz w:val="21"/>
          <w:szCs w:val="21"/>
        </w:rPr>
        <w:t>焊缝无损检测</w:t>
      </w:r>
      <w:r>
        <w:rPr>
          <w:rFonts w:hint="eastAsia" w:ascii="宋体" w:hAnsi="宋体" w:eastAsia="宋体" w:cs="宋体"/>
          <w:spacing w:val="-20"/>
          <w:sz w:val="21"/>
          <w:szCs w:val="21"/>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pacing w:val="1"/>
          <w:sz w:val="21"/>
          <w:szCs w:val="21"/>
        </w:rPr>
        <w:t>底</w:t>
      </w:r>
      <w:r>
        <w:rPr>
          <w:rFonts w:hint="eastAsia" w:ascii="宋体" w:hAnsi="宋体" w:eastAsia="宋体" w:cs="宋体"/>
          <w:sz w:val="21"/>
          <w:szCs w:val="21"/>
        </w:rPr>
        <w:t xml:space="preserve">板抽真空检验，严密性试验；水槽充水试漏；沉降观测试验；接地检测。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5..应制</w:t>
      </w:r>
      <w:r>
        <w:rPr>
          <w:rFonts w:hint="eastAsia" w:ascii="宋体" w:hAnsi="宋体" w:eastAsia="宋体" w:cs="宋体"/>
          <w:spacing w:val="-2"/>
          <w:sz w:val="21"/>
          <w:szCs w:val="21"/>
        </w:rPr>
        <w:t>定</w:t>
      </w:r>
      <w:r>
        <w:rPr>
          <w:rFonts w:hint="eastAsia" w:ascii="宋体" w:hAnsi="宋体" w:eastAsia="宋体" w:cs="宋体"/>
          <w:spacing w:val="-1"/>
          <w:sz w:val="21"/>
          <w:szCs w:val="21"/>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1）中暑事</w:t>
      </w:r>
      <w:r>
        <w:rPr>
          <w:rFonts w:hint="eastAsia" w:ascii="宋体" w:hAnsi="宋体" w:eastAsia="宋体" w:cs="宋体"/>
          <w:spacing w:val="-2"/>
          <w:sz w:val="21"/>
          <w:szCs w:val="21"/>
        </w:rPr>
        <w:t>件</w:t>
      </w:r>
      <w:r>
        <w:rPr>
          <w:rFonts w:hint="eastAsia" w:ascii="宋体" w:hAnsi="宋体" w:eastAsia="宋体" w:cs="宋体"/>
          <w:sz w:val="21"/>
          <w:szCs w:val="21"/>
        </w:rPr>
        <w:t xml:space="preserve">应急预案；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2）中毒和</w:t>
      </w:r>
      <w:r>
        <w:rPr>
          <w:rFonts w:hint="eastAsia" w:ascii="宋体" w:hAnsi="宋体" w:eastAsia="宋体" w:cs="宋体"/>
          <w:spacing w:val="-2"/>
          <w:sz w:val="21"/>
          <w:szCs w:val="21"/>
        </w:rPr>
        <w:t>火</w:t>
      </w:r>
      <w:r>
        <w:rPr>
          <w:rFonts w:hint="eastAsia" w:ascii="宋体" w:hAnsi="宋体" w:eastAsia="宋体" w:cs="宋体"/>
          <w:sz w:val="21"/>
          <w:szCs w:val="21"/>
        </w:rPr>
        <w:t xml:space="preserve">灾爆炸应急预案；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3）触电事</w:t>
      </w:r>
      <w:r>
        <w:rPr>
          <w:rFonts w:hint="eastAsia" w:ascii="宋体" w:hAnsi="宋体" w:eastAsia="宋体" w:cs="宋体"/>
          <w:spacing w:val="-2"/>
          <w:sz w:val="21"/>
          <w:szCs w:val="21"/>
        </w:rPr>
        <w:t>故</w:t>
      </w:r>
      <w:r>
        <w:rPr>
          <w:rFonts w:hint="eastAsia" w:ascii="宋体" w:hAnsi="宋体" w:eastAsia="宋体" w:cs="宋体"/>
          <w:sz w:val="21"/>
          <w:szCs w:val="21"/>
        </w:rPr>
        <w:t xml:space="preserve">应急预案；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4）夏季高</w:t>
      </w:r>
      <w:r>
        <w:rPr>
          <w:rFonts w:hint="eastAsia" w:ascii="宋体" w:hAnsi="宋体" w:eastAsia="宋体" w:cs="宋体"/>
          <w:spacing w:val="-2"/>
          <w:sz w:val="21"/>
          <w:szCs w:val="21"/>
        </w:rPr>
        <w:t>温</w:t>
      </w:r>
      <w:r>
        <w:rPr>
          <w:rFonts w:hint="eastAsia" w:ascii="宋体" w:hAnsi="宋体" w:eastAsia="宋体" w:cs="宋体"/>
          <w:sz w:val="21"/>
          <w:szCs w:val="21"/>
        </w:rPr>
        <w:t xml:space="preserve">期作业安全技术措施；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5）有限空</w:t>
      </w:r>
      <w:r>
        <w:rPr>
          <w:rFonts w:hint="eastAsia" w:ascii="宋体" w:hAnsi="宋体" w:eastAsia="宋体" w:cs="宋体"/>
          <w:spacing w:val="-2"/>
          <w:sz w:val="21"/>
          <w:szCs w:val="21"/>
        </w:rPr>
        <w:t>间</w:t>
      </w:r>
      <w:r>
        <w:rPr>
          <w:rFonts w:hint="eastAsia" w:ascii="宋体" w:hAnsi="宋体" w:eastAsia="宋体" w:cs="宋体"/>
          <w:sz w:val="21"/>
          <w:szCs w:val="21"/>
        </w:rPr>
        <w:t xml:space="preserve">内作业安全技术措施；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6）动用明</w:t>
      </w:r>
      <w:r>
        <w:rPr>
          <w:rFonts w:hint="eastAsia" w:ascii="宋体" w:hAnsi="宋体" w:eastAsia="宋体" w:cs="宋体"/>
          <w:spacing w:val="-2"/>
          <w:sz w:val="21"/>
          <w:szCs w:val="21"/>
        </w:rPr>
        <w:t>火</w:t>
      </w:r>
      <w:r>
        <w:rPr>
          <w:rFonts w:hint="eastAsia" w:ascii="宋体" w:hAnsi="宋体" w:eastAsia="宋体" w:cs="宋体"/>
          <w:sz w:val="21"/>
          <w:szCs w:val="21"/>
        </w:rPr>
        <w:t>作业安全技术措施。</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黑体" w:hAnsi="黑体" w:eastAsia="黑体" w:cs="黑体"/>
          <w:b/>
          <w:bCs/>
          <w:sz w:val="21"/>
          <w:szCs w:val="21"/>
        </w:rPr>
      </w:pPr>
      <w:r>
        <w:rPr>
          <w:rFonts w:hint="eastAsia" w:ascii="宋体" w:hAnsi="宋体" w:eastAsia="宋体" w:cs="宋体"/>
          <w:sz w:val="21"/>
          <w:szCs w:val="21"/>
        </w:rPr>
        <w:t xml:space="preserve"> </w:t>
      </w:r>
    </w:p>
    <w:p>
      <w:pPr>
        <w:pStyle w:val="24"/>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300" w:lineRule="auto"/>
        <w:textAlignment w:val="auto"/>
        <w:rPr>
          <w:rFonts w:hint="eastAsia" w:ascii="黑体" w:hAnsi="黑体" w:eastAsia="黑体" w:cs="黑体"/>
          <w:b/>
          <w:bCs/>
          <w:sz w:val="21"/>
          <w:szCs w:val="21"/>
        </w:rPr>
      </w:pPr>
    </w:p>
    <w:sectPr>
      <w:headerReference r:id="rId3" w:type="default"/>
      <w:footerReference r:id="rId4" w:type="default"/>
      <w:pgSz w:w="10376" w:h="14685"/>
      <w:pgMar w:top="1134" w:right="907" w:bottom="1134" w:left="124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260" w:firstLineChars="700"/>
    </w:pPr>
    <w:r>
      <w:rPr>
        <w:sz w:val="18"/>
      </w:rPr>
      <mc:AlternateContent>
        <mc:Choice Requires="wps">
          <w:drawing>
            <wp:anchor distT="0" distB="0" distL="114300" distR="114300" simplePos="0" relativeHeight="251666432" behindDoc="0" locked="0" layoutInCell="1" allowOverlap="1">
              <wp:simplePos x="0" y="0"/>
              <wp:positionH relativeFrom="margin">
                <wp:posOffset>2501900</wp:posOffset>
              </wp:positionH>
              <wp:positionV relativeFrom="paragraph">
                <wp:posOffset>106045</wp:posOffset>
              </wp:positionV>
              <wp:extent cx="623570" cy="2946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623570" cy="29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lang w:val="en-US" w:eastAsia="zh-CN"/>
                            </w:rPr>
                          </w:pPr>
                          <w:r>
                            <w:rPr>
                              <w:rFonts w:hint="eastAsia"/>
                              <w:lang w:val="en-US" w:eastAsia="zh-CN"/>
                            </w:rPr>
                            <w:t xml:space="preserve">                                                                                                         </w:t>
                          </w:r>
                        </w:p>
                        <w:p>
                          <w:pPr>
                            <w:pStyle w:val="4"/>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pPr>
                            <w:pStyle w:val="4"/>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7pt;margin-top:8.35pt;height:23.2pt;width:49.1pt;mso-position-horizontal-relative:margin;z-index:251666432;mso-width-relative:page;mso-height-relative:page;" filled="f" stroked="f" coordsize="21600,21600" o:gfxdata="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hXJzg2AAAAAkBAAAPAAAAAAAAAAEAIAAAACIAAABkcnMvZG93bnJl&#10;di54bWxQSwECFAAUAAAACACHTuJAOUZWZDYCAABhBAAADgAAAAAAAAABACAAAAAnAQAAZHJzL2Uy&#10;b0RvYy54bWxQSwUGAAAAAAYABgBZAQAAzwUAAAAA&#10;">
              <v:fill on="f" focussize="0,0"/>
              <v:stroke on="f" weight="0.5pt"/>
              <v:imagedata o:title=""/>
              <o:lock v:ext="edit" aspectratio="f"/>
              <v:textbox inset="0mm,0mm,0mm,0mm">
                <w:txbxContent>
                  <w:p>
                    <w:pPr>
                      <w:pStyle w:val="4"/>
                      <w:rPr>
                        <w:rFonts w:hint="eastAsia"/>
                        <w:lang w:val="en-US" w:eastAsia="zh-CN"/>
                      </w:rPr>
                    </w:pPr>
                    <w:r>
                      <w:rPr>
                        <w:rFonts w:hint="eastAsia"/>
                        <w:lang w:val="en-US" w:eastAsia="zh-CN"/>
                      </w:rPr>
                      <w:t xml:space="preserve">                                                                                                         </w:t>
                    </w:r>
                  </w:p>
                  <w:p>
                    <w:pPr>
                      <w:pStyle w:val="4"/>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pPr>
                      <w:pStyle w:val="4"/>
                      <w:rPr>
                        <w:rFonts w:hint="eastAsia"/>
                        <w:lang w:eastAsia="zh-CN"/>
                      </w:rPr>
                    </w:pPr>
                  </w:p>
                </w:txbxContent>
              </v:textbox>
            </v:shape>
          </w:pict>
        </mc:Fallback>
      </mc:AlternateContent>
    </w:r>
    <w:r>
      <w:rPr>
        <w:rFonts w:hint="eastAsia" w:ascii="宋体" w:hAnsi="宋体" w:eastAsia="宋体" w:cs="宋体"/>
      </w:rPr>
      <w:t>（备注：内部资料，版权属于慧嘉森教育，未经许可不得复制外传）</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pPr>
    <w:r>
      <w:rPr>
        <w:rFonts w:hint="eastAsia" w:ascii="宋体" w:hAnsi="宋体" w:eastAsia="宋体" w:cs="宋体"/>
        <w:sz w:val="18"/>
      </w:rPr>
      <w:drawing>
        <wp:anchor distT="0" distB="0" distL="114300" distR="114300" simplePos="0" relativeHeight="251660288" behindDoc="1" locked="0" layoutInCell="1" allowOverlap="1">
          <wp:simplePos x="0" y="0"/>
          <wp:positionH relativeFrom="margin">
            <wp:posOffset>-631825</wp:posOffset>
          </wp:positionH>
          <wp:positionV relativeFrom="margin">
            <wp:posOffset>-892810</wp:posOffset>
          </wp:positionV>
          <wp:extent cx="6480810" cy="9170670"/>
          <wp:effectExtent l="0" t="0" r="15240" b="11430"/>
          <wp:wrapNone/>
          <wp:docPr id="29"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320983348" descr="水印"/>
                  <pic:cNvPicPr>
                    <a:picLocks noChangeAspect="1"/>
                  </pic:cNvPicPr>
                </pic:nvPicPr>
                <pic:blipFill>
                  <a:blip r:embed="rId1"/>
                  <a:stretch>
                    <a:fillRect/>
                  </a:stretch>
                </pic:blipFill>
                <pic:spPr>
                  <a:xfrm>
                    <a:off x="0" y="0"/>
                    <a:ext cx="6480810" cy="9170670"/>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16510</wp:posOffset>
          </wp:positionH>
          <wp:positionV relativeFrom="paragraph">
            <wp:posOffset>-230505</wp:posOffset>
          </wp:positionV>
          <wp:extent cx="457200" cy="393700"/>
          <wp:effectExtent l="0" t="0" r="0" b="6350"/>
          <wp:wrapSquare wrapText="bothSides"/>
          <wp:docPr id="28" name="图片 1" descr="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蓝色"/>
                  <pic:cNvPicPr>
                    <a:picLocks noChangeAspect="1"/>
                  </pic:cNvPicPr>
                </pic:nvPicPr>
                <pic:blipFill>
                  <a:blip r:embed="rId2"/>
                  <a:stretch>
                    <a:fillRect/>
                  </a:stretch>
                </pic:blipFill>
                <pic:spPr>
                  <a:xfrm>
                    <a:off x="0" y="0"/>
                    <a:ext cx="457200" cy="393700"/>
                  </a:xfrm>
                  <a:prstGeom prst="rect">
                    <a:avLst/>
                  </a:prstGeom>
                  <a:noFill/>
                  <a:ln w="9525">
                    <a:noFill/>
                  </a:ln>
                </pic:spPr>
              </pic:pic>
            </a:graphicData>
          </a:graphic>
        </wp:anchor>
      </w:drawing>
    </w:r>
    <w:r>
      <w:rPr>
        <w:rFonts w:hint="eastAsia"/>
        <w:sz w:val="21"/>
        <w:szCs w:val="21"/>
      </w:rPr>
      <w:t xml:space="preserve">       </w:t>
    </w:r>
    <w:r>
      <w:rPr>
        <w:rFonts w:hint="eastAsia" w:ascii="宋体" w:hAnsi="宋体" w:eastAsia="宋体" w:cs="宋体"/>
        <w:sz w:val="21"/>
        <w:szCs w:val="21"/>
      </w:rPr>
      <w:t xml:space="preserve">慧嘉森教育          </w:t>
    </w:r>
    <w:r>
      <w:rPr>
        <w:rFonts w:hint="eastAsia" w:ascii="宋体" w:hAnsi="宋体" w:eastAsia="宋体" w:cs="宋体"/>
        <w:sz w:val="21"/>
        <w:szCs w:val="21"/>
        <w:lang w:val="en-US" w:eastAsia="zh-CN"/>
      </w:rPr>
      <w:t xml:space="preserve">      </w:t>
    </w:r>
    <w:r>
      <w:rPr>
        <w:rFonts w:hint="eastAsia" w:ascii="宋体" w:hAnsi="宋体" w:eastAsia="宋体" w:cs="宋体"/>
        <w:b w:val="0"/>
        <w:bCs w:val="0"/>
        <w:sz w:val="21"/>
        <w:szCs w:val="21"/>
        <w:lang w:val="en-US" w:eastAsia="zh-CN"/>
      </w:rPr>
      <w:t>通关热线:010-88</w:t>
    </w:r>
    <w:r>
      <w:rPr>
        <w:rFonts w:hint="eastAsia" w:ascii="宋体" w:hAnsi="宋体" w:cs="宋体"/>
        <w:b w:val="0"/>
        <w:bCs w:val="0"/>
        <w:sz w:val="21"/>
        <w:szCs w:val="21"/>
        <w:lang w:val="en-US" w:eastAsia="zh-CN"/>
      </w:rPr>
      <w:t xml:space="preserve">592108  </w:t>
    </w:r>
    <w:r>
      <w:rPr>
        <w:rFonts w:hint="eastAsia" w:ascii="宋体" w:hAnsi="宋体" w:eastAsia="宋体" w:cs="宋体"/>
        <w:b w:val="0"/>
        <w:bCs w:val="0"/>
        <w:sz w:val="21"/>
        <w:szCs w:val="21"/>
        <w:lang w:val="en-US" w:eastAsia="zh-CN"/>
      </w:rPr>
      <w:t>88591651  137161662</w:t>
    </w:r>
    <w:r>
      <w:rPr>
        <w:rFonts w:hint="eastAsia" w:ascii="宋体" w:hAnsi="宋体" w:cs="宋体"/>
        <w:b w:val="0"/>
        <w:bCs w:val="0"/>
        <w:sz w:val="21"/>
        <w:szCs w:val="21"/>
        <w:lang w:val="en-US" w:eastAsia="zh-CN"/>
      </w:rPr>
      <w:t>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4E6"/>
    <w:rsid w:val="00006DFA"/>
    <w:rsid w:val="00013189"/>
    <w:rsid w:val="000141C9"/>
    <w:rsid w:val="00014ADB"/>
    <w:rsid w:val="000239A3"/>
    <w:rsid w:val="00030C5D"/>
    <w:rsid w:val="0003105B"/>
    <w:rsid w:val="00031C93"/>
    <w:rsid w:val="00033810"/>
    <w:rsid w:val="00033F98"/>
    <w:rsid w:val="00034D75"/>
    <w:rsid w:val="00035356"/>
    <w:rsid w:val="000353E4"/>
    <w:rsid w:val="00037A2A"/>
    <w:rsid w:val="000409D3"/>
    <w:rsid w:val="00040EBB"/>
    <w:rsid w:val="0004314B"/>
    <w:rsid w:val="000449C7"/>
    <w:rsid w:val="00051122"/>
    <w:rsid w:val="000529DC"/>
    <w:rsid w:val="00056B10"/>
    <w:rsid w:val="00070A28"/>
    <w:rsid w:val="00073FB6"/>
    <w:rsid w:val="00081176"/>
    <w:rsid w:val="00082506"/>
    <w:rsid w:val="00084818"/>
    <w:rsid w:val="0009497C"/>
    <w:rsid w:val="000970F3"/>
    <w:rsid w:val="000A049B"/>
    <w:rsid w:val="000A2083"/>
    <w:rsid w:val="000A4C66"/>
    <w:rsid w:val="000A72A5"/>
    <w:rsid w:val="000A7430"/>
    <w:rsid w:val="000B1600"/>
    <w:rsid w:val="000B6C0A"/>
    <w:rsid w:val="000D1101"/>
    <w:rsid w:val="000D23B7"/>
    <w:rsid w:val="000D3808"/>
    <w:rsid w:val="000D6412"/>
    <w:rsid w:val="000D7727"/>
    <w:rsid w:val="000E02A1"/>
    <w:rsid w:val="000E1B70"/>
    <w:rsid w:val="000E3E79"/>
    <w:rsid w:val="000E564A"/>
    <w:rsid w:val="000E7A8B"/>
    <w:rsid w:val="000E7FD7"/>
    <w:rsid w:val="000F685C"/>
    <w:rsid w:val="00101739"/>
    <w:rsid w:val="00101977"/>
    <w:rsid w:val="00106F50"/>
    <w:rsid w:val="0010776D"/>
    <w:rsid w:val="00116680"/>
    <w:rsid w:val="001217E9"/>
    <w:rsid w:val="0012338F"/>
    <w:rsid w:val="00126C78"/>
    <w:rsid w:val="001277C6"/>
    <w:rsid w:val="001427A2"/>
    <w:rsid w:val="00150E0B"/>
    <w:rsid w:val="00151218"/>
    <w:rsid w:val="00151F41"/>
    <w:rsid w:val="0015666D"/>
    <w:rsid w:val="0015691D"/>
    <w:rsid w:val="00157FAD"/>
    <w:rsid w:val="00160612"/>
    <w:rsid w:val="0016338F"/>
    <w:rsid w:val="00164026"/>
    <w:rsid w:val="001649F5"/>
    <w:rsid w:val="00164D19"/>
    <w:rsid w:val="001662B6"/>
    <w:rsid w:val="00167D9A"/>
    <w:rsid w:val="00167EE9"/>
    <w:rsid w:val="00170937"/>
    <w:rsid w:val="00172A27"/>
    <w:rsid w:val="00172C97"/>
    <w:rsid w:val="00172F27"/>
    <w:rsid w:val="001738A9"/>
    <w:rsid w:val="00177AC8"/>
    <w:rsid w:val="00192BF6"/>
    <w:rsid w:val="00193E6A"/>
    <w:rsid w:val="00196073"/>
    <w:rsid w:val="001A09E4"/>
    <w:rsid w:val="001A1E48"/>
    <w:rsid w:val="001A2FC0"/>
    <w:rsid w:val="001A5510"/>
    <w:rsid w:val="001B0582"/>
    <w:rsid w:val="001B0F6F"/>
    <w:rsid w:val="001B5139"/>
    <w:rsid w:val="001C26F9"/>
    <w:rsid w:val="001C5790"/>
    <w:rsid w:val="001C74E5"/>
    <w:rsid w:val="001C75B3"/>
    <w:rsid w:val="001C7F69"/>
    <w:rsid w:val="001D1030"/>
    <w:rsid w:val="001D4000"/>
    <w:rsid w:val="001D7300"/>
    <w:rsid w:val="001D7833"/>
    <w:rsid w:val="001E18A4"/>
    <w:rsid w:val="001E2FEB"/>
    <w:rsid w:val="001E47F4"/>
    <w:rsid w:val="001F13E0"/>
    <w:rsid w:val="001F257B"/>
    <w:rsid w:val="001F4BD7"/>
    <w:rsid w:val="0020343F"/>
    <w:rsid w:val="00207EB9"/>
    <w:rsid w:val="00207F02"/>
    <w:rsid w:val="00210290"/>
    <w:rsid w:val="00210D11"/>
    <w:rsid w:val="00211069"/>
    <w:rsid w:val="00211F60"/>
    <w:rsid w:val="00220A27"/>
    <w:rsid w:val="002268E5"/>
    <w:rsid w:val="00230E39"/>
    <w:rsid w:val="0023215C"/>
    <w:rsid w:val="00235ACF"/>
    <w:rsid w:val="00237914"/>
    <w:rsid w:val="00240214"/>
    <w:rsid w:val="002418A4"/>
    <w:rsid w:val="0024528E"/>
    <w:rsid w:val="00250221"/>
    <w:rsid w:val="00250D0E"/>
    <w:rsid w:val="00251C58"/>
    <w:rsid w:val="00251D0E"/>
    <w:rsid w:val="00252B6F"/>
    <w:rsid w:val="00254450"/>
    <w:rsid w:val="0025573A"/>
    <w:rsid w:val="00257788"/>
    <w:rsid w:val="002638F3"/>
    <w:rsid w:val="0026486F"/>
    <w:rsid w:val="002658E6"/>
    <w:rsid w:val="00270425"/>
    <w:rsid w:val="00271E9C"/>
    <w:rsid w:val="00272CAB"/>
    <w:rsid w:val="00275049"/>
    <w:rsid w:val="0027565C"/>
    <w:rsid w:val="00284B91"/>
    <w:rsid w:val="00285E51"/>
    <w:rsid w:val="002875D0"/>
    <w:rsid w:val="00293986"/>
    <w:rsid w:val="002947AF"/>
    <w:rsid w:val="002965B3"/>
    <w:rsid w:val="002A784F"/>
    <w:rsid w:val="002B2BD6"/>
    <w:rsid w:val="002B7108"/>
    <w:rsid w:val="002C414C"/>
    <w:rsid w:val="002D3206"/>
    <w:rsid w:val="002D4748"/>
    <w:rsid w:val="002D5419"/>
    <w:rsid w:val="002E0D3F"/>
    <w:rsid w:val="002E4C2D"/>
    <w:rsid w:val="002F01E0"/>
    <w:rsid w:val="002F6265"/>
    <w:rsid w:val="00316194"/>
    <w:rsid w:val="00316A8C"/>
    <w:rsid w:val="00324304"/>
    <w:rsid w:val="0032585B"/>
    <w:rsid w:val="00331C45"/>
    <w:rsid w:val="00333884"/>
    <w:rsid w:val="003346B6"/>
    <w:rsid w:val="00336A3D"/>
    <w:rsid w:val="00340CCE"/>
    <w:rsid w:val="0034427B"/>
    <w:rsid w:val="003443B1"/>
    <w:rsid w:val="00344440"/>
    <w:rsid w:val="0034630C"/>
    <w:rsid w:val="00351391"/>
    <w:rsid w:val="003520AB"/>
    <w:rsid w:val="003557F0"/>
    <w:rsid w:val="00363AE6"/>
    <w:rsid w:val="00375E5B"/>
    <w:rsid w:val="00381750"/>
    <w:rsid w:val="00384A75"/>
    <w:rsid w:val="00384B32"/>
    <w:rsid w:val="00385477"/>
    <w:rsid w:val="00387FCA"/>
    <w:rsid w:val="003929D4"/>
    <w:rsid w:val="003A07F9"/>
    <w:rsid w:val="003B002E"/>
    <w:rsid w:val="003B72C7"/>
    <w:rsid w:val="003D1BE6"/>
    <w:rsid w:val="003D4443"/>
    <w:rsid w:val="003D5C7A"/>
    <w:rsid w:val="003E3335"/>
    <w:rsid w:val="003E4F75"/>
    <w:rsid w:val="003F3A0A"/>
    <w:rsid w:val="003F55EA"/>
    <w:rsid w:val="003F5D31"/>
    <w:rsid w:val="00400B96"/>
    <w:rsid w:val="00403FBD"/>
    <w:rsid w:val="00404E88"/>
    <w:rsid w:val="00405B1C"/>
    <w:rsid w:val="004074DD"/>
    <w:rsid w:val="00412F4B"/>
    <w:rsid w:val="00434DF5"/>
    <w:rsid w:val="0044216A"/>
    <w:rsid w:val="004431E4"/>
    <w:rsid w:val="00446AF2"/>
    <w:rsid w:val="0044797D"/>
    <w:rsid w:val="004520F2"/>
    <w:rsid w:val="004715C0"/>
    <w:rsid w:val="00472A3C"/>
    <w:rsid w:val="00472C85"/>
    <w:rsid w:val="00474A57"/>
    <w:rsid w:val="00481BAF"/>
    <w:rsid w:val="00486905"/>
    <w:rsid w:val="00487E29"/>
    <w:rsid w:val="004907EA"/>
    <w:rsid w:val="004908AF"/>
    <w:rsid w:val="00491834"/>
    <w:rsid w:val="00495C12"/>
    <w:rsid w:val="00497BBD"/>
    <w:rsid w:val="00497BDB"/>
    <w:rsid w:val="004A64BC"/>
    <w:rsid w:val="004B2652"/>
    <w:rsid w:val="004C4DEE"/>
    <w:rsid w:val="004C5AAD"/>
    <w:rsid w:val="004D033E"/>
    <w:rsid w:val="004D1911"/>
    <w:rsid w:val="004D27F6"/>
    <w:rsid w:val="004E1AC1"/>
    <w:rsid w:val="004E280A"/>
    <w:rsid w:val="004E324C"/>
    <w:rsid w:val="004E4E8F"/>
    <w:rsid w:val="004E5D4F"/>
    <w:rsid w:val="004E6287"/>
    <w:rsid w:val="004F14D0"/>
    <w:rsid w:val="004F60D5"/>
    <w:rsid w:val="00511E1F"/>
    <w:rsid w:val="00513ED1"/>
    <w:rsid w:val="00514BDC"/>
    <w:rsid w:val="00514D9D"/>
    <w:rsid w:val="00515082"/>
    <w:rsid w:val="00525D14"/>
    <w:rsid w:val="00535F65"/>
    <w:rsid w:val="005379AC"/>
    <w:rsid w:val="00542E7F"/>
    <w:rsid w:val="00547C49"/>
    <w:rsid w:val="0055344B"/>
    <w:rsid w:val="00553551"/>
    <w:rsid w:val="00562D4B"/>
    <w:rsid w:val="005722A6"/>
    <w:rsid w:val="0057245E"/>
    <w:rsid w:val="00576793"/>
    <w:rsid w:val="00582393"/>
    <w:rsid w:val="005940B1"/>
    <w:rsid w:val="0059616B"/>
    <w:rsid w:val="005A1BB3"/>
    <w:rsid w:val="005A2B03"/>
    <w:rsid w:val="005B2C09"/>
    <w:rsid w:val="005B7330"/>
    <w:rsid w:val="005C1D10"/>
    <w:rsid w:val="005C487D"/>
    <w:rsid w:val="005C5B1A"/>
    <w:rsid w:val="005D0147"/>
    <w:rsid w:val="005D2717"/>
    <w:rsid w:val="005E0889"/>
    <w:rsid w:val="005F3C37"/>
    <w:rsid w:val="005F45D1"/>
    <w:rsid w:val="005F4D74"/>
    <w:rsid w:val="005F784A"/>
    <w:rsid w:val="006043F0"/>
    <w:rsid w:val="0060687C"/>
    <w:rsid w:val="00611A41"/>
    <w:rsid w:val="00612DC6"/>
    <w:rsid w:val="00617050"/>
    <w:rsid w:val="00620A35"/>
    <w:rsid w:val="00626997"/>
    <w:rsid w:val="006271CA"/>
    <w:rsid w:val="00627C66"/>
    <w:rsid w:val="00632B2D"/>
    <w:rsid w:val="006351E7"/>
    <w:rsid w:val="00637ACB"/>
    <w:rsid w:val="0064710C"/>
    <w:rsid w:val="00662530"/>
    <w:rsid w:val="00665193"/>
    <w:rsid w:val="00670609"/>
    <w:rsid w:val="00671EEF"/>
    <w:rsid w:val="00673919"/>
    <w:rsid w:val="00677758"/>
    <w:rsid w:val="00686752"/>
    <w:rsid w:val="0068703B"/>
    <w:rsid w:val="006908EB"/>
    <w:rsid w:val="0069125A"/>
    <w:rsid w:val="006A4B5C"/>
    <w:rsid w:val="006B376C"/>
    <w:rsid w:val="006B7134"/>
    <w:rsid w:val="006C5582"/>
    <w:rsid w:val="006C596E"/>
    <w:rsid w:val="006D1799"/>
    <w:rsid w:val="006D7D60"/>
    <w:rsid w:val="006E0F88"/>
    <w:rsid w:val="006E1FA1"/>
    <w:rsid w:val="006E2C04"/>
    <w:rsid w:val="006E5C2D"/>
    <w:rsid w:val="006F191B"/>
    <w:rsid w:val="006F778B"/>
    <w:rsid w:val="00700033"/>
    <w:rsid w:val="007110AD"/>
    <w:rsid w:val="007111B9"/>
    <w:rsid w:val="0071636D"/>
    <w:rsid w:val="00724F54"/>
    <w:rsid w:val="00727060"/>
    <w:rsid w:val="00733C73"/>
    <w:rsid w:val="0073567C"/>
    <w:rsid w:val="00743C73"/>
    <w:rsid w:val="00744523"/>
    <w:rsid w:val="007455E6"/>
    <w:rsid w:val="00745801"/>
    <w:rsid w:val="00746373"/>
    <w:rsid w:val="00756D73"/>
    <w:rsid w:val="00762EF8"/>
    <w:rsid w:val="00763410"/>
    <w:rsid w:val="0076450A"/>
    <w:rsid w:val="0077338A"/>
    <w:rsid w:val="00783940"/>
    <w:rsid w:val="00786DFC"/>
    <w:rsid w:val="00786F8D"/>
    <w:rsid w:val="00791402"/>
    <w:rsid w:val="00792846"/>
    <w:rsid w:val="007A47EA"/>
    <w:rsid w:val="007B0570"/>
    <w:rsid w:val="007B0CDC"/>
    <w:rsid w:val="007B0F38"/>
    <w:rsid w:val="007B6655"/>
    <w:rsid w:val="007C0949"/>
    <w:rsid w:val="007D7BC3"/>
    <w:rsid w:val="007E6AEA"/>
    <w:rsid w:val="007E709B"/>
    <w:rsid w:val="007E7E0A"/>
    <w:rsid w:val="007F3751"/>
    <w:rsid w:val="007F3F2E"/>
    <w:rsid w:val="007F53BC"/>
    <w:rsid w:val="008021F4"/>
    <w:rsid w:val="008028D9"/>
    <w:rsid w:val="00807AFE"/>
    <w:rsid w:val="00827047"/>
    <w:rsid w:val="00832798"/>
    <w:rsid w:val="00840231"/>
    <w:rsid w:val="00844AC0"/>
    <w:rsid w:val="00844AF4"/>
    <w:rsid w:val="00844F2D"/>
    <w:rsid w:val="00850079"/>
    <w:rsid w:val="008576C2"/>
    <w:rsid w:val="00862E84"/>
    <w:rsid w:val="00866F77"/>
    <w:rsid w:val="00877AE8"/>
    <w:rsid w:val="008940EE"/>
    <w:rsid w:val="008958B8"/>
    <w:rsid w:val="008A2D03"/>
    <w:rsid w:val="008A4277"/>
    <w:rsid w:val="008A7AA6"/>
    <w:rsid w:val="008B05B1"/>
    <w:rsid w:val="008B7F9B"/>
    <w:rsid w:val="008C1624"/>
    <w:rsid w:val="008C230A"/>
    <w:rsid w:val="008C2C25"/>
    <w:rsid w:val="008D0B8A"/>
    <w:rsid w:val="008D20E1"/>
    <w:rsid w:val="008D3064"/>
    <w:rsid w:val="008D4F3C"/>
    <w:rsid w:val="008E3D2D"/>
    <w:rsid w:val="008E7297"/>
    <w:rsid w:val="008F02C2"/>
    <w:rsid w:val="008F1191"/>
    <w:rsid w:val="008F78E7"/>
    <w:rsid w:val="0090090C"/>
    <w:rsid w:val="00906459"/>
    <w:rsid w:val="009121E8"/>
    <w:rsid w:val="0092031B"/>
    <w:rsid w:val="00920EB6"/>
    <w:rsid w:val="00921124"/>
    <w:rsid w:val="009224B3"/>
    <w:rsid w:val="00922B6C"/>
    <w:rsid w:val="00923639"/>
    <w:rsid w:val="00926F48"/>
    <w:rsid w:val="0093215E"/>
    <w:rsid w:val="0093326D"/>
    <w:rsid w:val="00933D76"/>
    <w:rsid w:val="00934A33"/>
    <w:rsid w:val="0093650A"/>
    <w:rsid w:val="009435AB"/>
    <w:rsid w:val="0094645E"/>
    <w:rsid w:val="0094677E"/>
    <w:rsid w:val="0095147B"/>
    <w:rsid w:val="009519CB"/>
    <w:rsid w:val="00952262"/>
    <w:rsid w:val="00956669"/>
    <w:rsid w:val="00956FDE"/>
    <w:rsid w:val="0096371B"/>
    <w:rsid w:val="00963873"/>
    <w:rsid w:val="00965B35"/>
    <w:rsid w:val="00971AF3"/>
    <w:rsid w:val="009730D4"/>
    <w:rsid w:val="00975F96"/>
    <w:rsid w:val="00984B73"/>
    <w:rsid w:val="009903BE"/>
    <w:rsid w:val="00990D16"/>
    <w:rsid w:val="00992859"/>
    <w:rsid w:val="00995518"/>
    <w:rsid w:val="009A40D0"/>
    <w:rsid w:val="009A581E"/>
    <w:rsid w:val="009C1149"/>
    <w:rsid w:val="009C5DB7"/>
    <w:rsid w:val="009D1047"/>
    <w:rsid w:val="009D7DE0"/>
    <w:rsid w:val="009E17AA"/>
    <w:rsid w:val="009E18F5"/>
    <w:rsid w:val="009E3AC9"/>
    <w:rsid w:val="009E4C0D"/>
    <w:rsid w:val="009F204A"/>
    <w:rsid w:val="009F6044"/>
    <w:rsid w:val="009F68BD"/>
    <w:rsid w:val="00A0115A"/>
    <w:rsid w:val="00A01FEF"/>
    <w:rsid w:val="00A026E4"/>
    <w:rsid w:val="00A12248"/>
    <w:rsid w:val="00A135D6"/>
    <w:rsid w:val="00A15BF9"/>
    <w:rsid w:val="00A2516C"/>
    <w:rsid w:val="00A32827"/>
    <w:rsid w:val="00A32A90"/>
    <w:rsid w:val="00A35B26"/>
    <w:rsid w:val="00A41D67"/>
    <w:rsid w:val="00A4403E"/>
    <w:rsid w:val="00A448BE"/>
    <w:rsid w:val="00A46E15"/>
    <w:rsid w:val="00A46F4A"/>
    <w:rsid w:val="00A54628"/>
    <w:rsid w:val="00A63F13"/>
    <w:rsid w:val="00A80AB2"/>
    <w:rsid w:val="00A83850"/>
    <w:rsid w:val="00A94A30"/>
    <w:rsid w:val="00AA0F7F"/>
    <w:rsid w:val="00AA3A72"/>
    <w:rsid w:val="00AB2488"/>
    <w:rsid w:val="00AC52BC"/>
    <w:rsid w:val="00AC6ECB"/>
    <w:rsid w:val="00AC79EE"/>
    <w:rsid w:val="00AD0BDD"/>
    <w:rsid w:val="00AD207C"/>
    <w:rsid w:val="00AD2D31"/>
    <w:rsid w:val="00AD48A2"/>
    <w:rsid w:val="00AD61AD"/>
    <w:rsid w:val="00AD71A6"/>
    <w:rsid w:val="00AD76D4"/>
    <w:rsid w:val="00AE369A"/>
    <w:rsid w:val="00AE6E60"/>
    <w:rsid w:val="00AF2DA8"/>
    <w:rsid w:val="00AF7EA7"/>
    <w:rsid w:val="00B03E3B"/>
    <w:rsid w:val="00B053D8"/>
    <w:rsid w:val="00B0754E"/>
    <w:rsid w:val="00B07CD5"/>
    <w:rsid w:val="00B16DD2"/>
    <w:rsid w:val="00B1705E"/>
    <w:rsid w:val="00B23964"/>
    <w:rsid w:val="00B23D91"/>
    <w:rsid w:val="00B260A8"/>
    <w:rsid w:val="00B26135"/>
    <w:rsid w:val="00B27EE6"/>
    <w:rsid w:val="00B301EA"/>
    <w:rsid w:val="00B330BB"/>
    <w:rsid w:val="00B40D29"/>
    <w:rsid w:val="00B41BAE"/>
    <w:rsid w:val="00B46557"/>
    <w:rsid w:val="00B53A28"/>
    <w:rsid w:val="00B57559"/>
    <w:rsid w:val="00B57E69"/>
    <w:rsid w:val="00B723DA"/>
    <w:rsid w:val="00B825B5"/>
    <w:rsid w:val="00B83B68"/>
    <w:rsid w:val="00B9142C"/>
    <w:rsid w:val="00B92761"/>
    <w:rsid w:val="00B95572"/>
    <w:rsid w:val="00B95F23"/>
    <w:rsid w:val="00B97741"/>
    <w:rsid w:val="00BA13A1"/>
    <w:rsid w:val="00BA2863"/>
    <w:rsid w:val="00BA3B3B"/>
    <w:rsid w:val="00BA501A"/>
    <w:rsid w:val="00BA5633"/>
    <w:rsid w:val="00BA7271"/>
    <w:rsid w:val="00BB0578"/>
    <w:rsid w:val="00BB08FF"/>
    <w:rsid w:val="00BB31AB"/>
    <w:rsid w:val="00BB5BD9"/>
    <w:rsid w:val="00BE48D4"/>
    <w:rsid w:val="00BF26AC"/>
    <w:rsid w:val="00C00693"/>
    <w:rsid w:val="00C008CE"/>
    <w:rsid w:val="00C00A67"/>
    <w:rsid w:val="00C05E14"/>
    <w:rsid w:val="00C11F3D"/>
    <w:rsid w:val="00C14DDB"/>
    <w:rsid w:val="00C17D52"/>
    <w:rsid w:val="00C273EA"/>
    <w:rsid w:val="00C33C67"/>
    <w:rsid w:val="00C37B45"/>
    <w:rsid w:val="00C431F3"/>
    <w:rsid w:val="00C4348D"/>
    <w:rsid w:val="00C45647"/>
    <w:rsid w:val="00C52369"/>
    <w:rsid w:val="00C5310F"/>
    <w:rsid w:val="00C5454E"/>
    <w:rsid w:val="00C55B71"/>
    <w:rsid w:val="00C7076B"/>
    <w:rsid w:val="00C72704"/>
    <w:rsid w:val="00C769F5"/>
    <w:rsid w:val="00C82D90"/>
    <w:rsid w:val="00C92E88"/>
    <w:rsid w:val="00C95440"/>
    <w:rsid w:val="00C95B7A"/>
    <w:rsid w:val="00CA5AD1"/>
    <w:rsid w:val="00CA7631"/>
    <w:rsid w:val="00CB2F40"/>
    <w:rsid w:val="00CB37BE"/>
    <w:rsid w:val="00CB74F9"/>
    <w:rsid w:val="00CC016E"/>
    <w:rsid w:val="00CC0A19"/>
    <w:rsid w:val="00CD45B1"/>
    <w:rsid w:val="00CE5689"/>
    <w:rsid w:val="00CF1225"/>
    <w:rsid w:val="00D03B52"/>
    <w:rsid w:val="00D10A11"/>
    <w:rsid w:val="00D11219"/>
    <w:rsid w:val="00D1427B"/>
    <w:rsid w:val="00D1505E"/>
    <w:rsid w:val="00D16EB5"/>
    <w:rsid w:val="00D17E4B"/>
    <w:rsid w:val="00D20C4F"/>
    <w:rsid w:val="00D326E9"/>
    <w:rsid w:val="00D32D44"/>
    <w:rsid w:val="00D33BC4"/>
    <w:rsid w:val="00D3438C"/>
    <w:rsid w:val="00D367B1"/>
    <w:rsid w:val="00D36DC6"/>
    <w:rsid w:val="00D40A82"/>
    <w:rsid w:val="00D417AD"/>
    <w:rsid w:val="00D51228"/>
    <w:rsid w:val="00D5466F"/>
    <w:rsid w:val="00D55F42"/>
    <w:rsid w:val="00D57F21"/>
    <w:rsid w:val="00D63F88"/>
    <w:rsid w:val="00D70561"/>
    <w:rsid w:val="00D75993"/>
    <w:rsid w:val="00D76557"/>
    <w:rsid w:val="00D86D39"/>
    <w:rsid w:val="00D94978"/>
    <w:rsid w:val="00D9562C"/>
    <w:rsid w:val="00DA34F0"/>
    <w:rsid w:val="00DB35DB"/>
    <w:rsid w:val="00DB3BE1"/>
    <w:rsid w:val="00DB5C6A"/>
    <w:rsid w:val="00DC06CA"/>
    <w:rsid w:val="00DC1889"/>
    <w:rsid w:val="00DC5B6B"/>
    <w:rsid w:val="00DC61E0"/>
    <w:rsid w:val="00DD1091"/>
    <w:rsid w:val="00DD3980"/>
    <w:rsid w:val="00DE5789"/>
    <w:rsid w:val="00DF1B7C"/>
    <w:rsid w:val="00DF269B"/>
    <w:rsid w:val="00DF746F"/>
    <w:rsid w:val="00E049C4"/>
    <w:rsid w:val="00E05C4B"/>
    <w:rsid w:val="00E069EE"/>
    <w:rsid w:val="00E114B2"/>
    <w:rsid w:val="00E11770"/>
    <w:rsid w:val="00E11D3F"/>
    <w:rsid w:val="00E1245B"/>
    <w:rsid w:val="00E35F6D"/>
    <w:rsid w:val="00E37B12"/>
    <w:rsid w:val="00E56B51"/>
    <w:rsid w:val="00E61686"/>
    <w:rsid w:val="00E61AEA"/>
    <w:rsid w:val="00E63524"/>
    <w:rsid w:val="00E644CC"/>
    <w:rsid w:val="00E74599"/>
    <w:rsid w:val="00E75A1F"/>
    <w:rsid w:val="00E76FBE"/>
    <w:rsid w:val="00E805EC"/>
    <w:rsid w:val="00E81E2E"/>
    <w:rsid w:val="00E86B34"/>
    <w:rsid w:val="00E94188"/>
    <w:rsid w:val="00E9487A"/>
    <w:rsid w:val="00EA19C4"/>
    <w:rsid w:val="00EA2F93"/>
    <w:rsid w:val="00EA3EFC"/>
    <w:rsid w:val="00EA4FD7"/>
    <w:rsid w:val="00EA6EB7"/>
    <w:rsid w:val="00EB1CB1"/>
    <w:rsid w:val="00EB2066"/>
    <w:rsid w:val="00EB6784"/>
    <w:rsid w:val="00EC0A61"/>
    <w:rsid w:val="00EC4655"/>
    <w:rsid w:val="00ED1BC8"/>
    <w:rsid w:val="00ED3333"/>
    <w:rsid w:val="00ED4593"/>
    <w:rsid w:val="00ED4729"/>
    <w:rsid w:val="00EE6AB7"/>
    <w:rsid w:val="00EE7FDB"/>
    <w:rsid w:val="00EF092B"/>
    <w:rsid w:val="00EF26FB"/>
    <w:rsid w:val="00EF6FBF"/>
    <w:rsid w:val="00EF7353"/>
    <w:rsid w:val="00F01EBA"/>
    <w:rsid w:val="00F079AC"/>
    <w:rsid w:val="00F07B6F"/>
    <w:rsid w:val="00F143A6"/>
    <w:rsid w:val="00F14520"/>
    <w:rsid w:val="00F17000"/>
    <w:rsid w:val="00F20F77"/>
    <w:rsid w:val="00F21192"/>
    <w:rsid w:val="00F21CE3"/>
    <w:rsid w:val="00F22BB8"/>
    <w:rsid w:val="00F4177F"/>
    <w:rsid w:val="00F42B43"/>
    <w:rsid w:val="00F441DE"/>
    <w:rsid w:val="00F4631A"/>
    <w:rsid w:val="00F5103D"/>
    <w:rsid w:val="00F51F08"/>
    <w:rsid w:val="00F52695"/>
    <w:rsid w:val="00F55C2D"/>
    <w:rsid w:val="00F57136"/>
    <w:rsid w:val="00F72A2E"/>
    <w:rsid w:val="00F73F1C"/>
    <w:rsid w:val="00F77017"/>
    <w:rsid w:val="00F77A8E"/>
    <w:rsid w:val="00F80203"/>
    <w:rsid w:val="00F86092"/>
    <w:rsid w:val="00FA72BE"/>
    <w:rsid w:val="00FB110D"/>
    <w:rsid w:val="00FB188E"/>
    <w:rsid w:val="00FB537A"/>
    <w:rsid w:val="00FB5A27"/>
    <w:rsid w:val="00FC2B60"/>
    <w:rsid w:val="00FC3F4D"/>
    <w:rsid w:val="00FC5969"/>
    <w:rsid w:val="00FD02E7"/>
    <w:rsid w:val="00FD599C"/>
    <w:rsid w:val="00FD71AD"/>
    <w:rsid w:val="00FD7230"/>
    <w:rsid w:val="00FE0822"/>
    <w:rsid w:val="00FE7C8E"/>
    <w:rsid w:val="00FF1853"/>
    <w:rsid w:val="00FF452B"/>
    <w:rsid w:val="016B4CF5"/>
    <w:rsid w:val="01871F20"/>
    <w:rsid w:val="01B50330"/>
    <w:rsid w:val="01CD35F8"/>
    <w:rsid w:val="024101C2"/>
    <w:rsid w:val="0289705D"/>
    <w:rsid w:val="036D3805"/>
    <w:rsid w:val="03F353EB"/>
    <w:rsid w:val="048548DC"/>
    <w:rsid w:val="059B7E82"/>
    <w:rsid w:val="05B86C11"/>
    <w:rsid w:val="05C03E1C"/>
    <w:rsid w:val="05FA0793"/>
    <w:rsid w:val="05FD2D3B"/>
    <w:rsid w:val="066B0A82"/>
    <w:rsid w:val="06755150"/>
    <w:rsid w:val="07711168"/>
    <w:rsid w:val="085315AB"/>
    <w:rsid w:val="08922614"/>
    <w:rsid w:val="09683BD2"/>
    <w:rsid w:val="0AC37E03"/>
    <w:rsid w:val="0B7E7AF4"/>
    <w:rsid w:val="0BB45914"/>
    <w:rsid w:val="0BEC2F5F"/>
    <w:rsid w:val="0BF633DB"/>
    <w:rsid w:val="0C174DF3"/>
    <w:rsid w:val="0C2B608F"/>
    <w:rsid w:val="0D203754"/>
    <w:rsid w:val="0DB7622C"/>
    <w:rsid w:val="0E506CF3"/>
    <w:rsid w:val="0F263D35"/>
    <w:rsid w:val="0F9F6EDF"/>
    <w:rsid w:val="10AC3795"/>
    <w:rsid w:val="11973ED7"/>
    <w:rsid w:val="124104F6"/>
    <w:rsid w:val="136A1DD7"/>
    <w:rsid w:val="143D2DE5"/>
    <w:rsid w:val="14827EC1"/>
    <w:rsid w:val="1564648B"/>
    <w:rsid w:val="15884FE3"/>
    <w:rsid w:val="16575682"/>
    <w:rsid w:val="16F36743"/>
    <w:rsid w:val="189029D8"/>
    <w:rsid w:val="191248AE"/>
    <w:rsid w:val="198047DB"/>
    <w:rsid w:val="19A51BA6"/>
    <w:rsid w:val="19BB2045"/>
    <w:rsid w:val="19BB3449"/>
    <w:rsid w:val="19CA535E"/>
    <w:rsid w:val="1A1E2640"/>
    <w:rsid w:val="1A1E4529"/>
    <w:rsid w:val="1A584FF3"/>
    <w:rsid w:val="1B2156A5"/>
    <w:rsid w:val="1B321F0F"/>
    <w:rsid w:val="1BB44ADE"/>
    <w:rsid w:val="1C500814"/>
    <w:rsid w:val="1CBC34FD"/>
    <w:rsid w:val="1CE3622C"/>
    <w:rsid w:val="1D4F42EE"/>
    <w:rsid w:val="1D5826B0"/>
    <w:rsid w:val="1E230516"/>
    <w:rsid w:val="1F5D529A"/>
    <w:rsid w:val="1F916FCC"/>
    <w:rsid w:val="1FA02922"/>
    <w:rsid w:val="1FB03E40"/>
    <w:rsid w:val="20385C03"/>
    <w:rsid w:val="206A551C"/>
    <w:rsid w:val="20AA3B31"/>
    <w:rsid w:val="20F13AC9"/>
    <w:rsid w:val="214D47BF"/>
    <w:rsid w:val="21E674D3"/>
    <w:rsid w:val="23705453"/>
    <w:rsid w:val="237129DD"/>
    <w:rsid w:val="249C5480"/>
    <w:rsid w:val="25EC5ECA"/>
    <w:rsid w:val="265100BE"/>
    <w:rsid w:val="28192274"/>
    <w:rsid w:val="2877106A"/>
    <w:rsid w:val="28E570E3"/>
    <w:rsid w:val="29A536DB"/>
    <w:rsid w:val="2A130765"/>
    <w:rsid w:val="2A345E17"/>
    <w:rsid w:val="2B1A3BCC"/>
    <w:rsid w:val="2B77437A"/>
    <w:rsid w:val="2C993DB4"/>
    <w:rsid w:val="2CFA2DFD"/>
    <w:rsid w:val="2D040E0C"/>
    <w:rsid w:val="2D804B68"/>
    <w:rsid w:val="2DA55F12"/>
    <w:rsid w:val="2E05586F"/>
    <w:rsid w:val="2F3540D9"/>
    <w:rsid w:val="2F4E1CC6"/>
    <w:rsid w:val="2F9C4400"/>
    <w:rsid w:val="30896A68"/>
    <w:rsid w:val="309031C6"/>
    <w:rsid w:val="30EA7B1A"/>
    <w:rsid w:val="31D802DC"/>
    <w:rsid w:val="32280869"/>
    <w:rsid w:val="32CC4FC3"/>
    <w:rsid w:val="32EB0DF8"/>
    <w:rsid w:val="33DB0145"/>
    <w:rsid w:val="356772AF"/>
    <w:rsid w:val="36A24AEB"/>
    <w:rsid w:val="3768593C"/>
    <w:rsid w:val="377530CA"/>
    <w:rsid w:val="381F6D85"/>
    <w:rsid w:val="38D11F74"/>
    <w:rsid w:val="38DA73AB"/>
    <w:rsid w:val="3922319E"/>
    <w:rsid w:val="399A27BE"/>
    <w:rsid w:val="39DA652C"/>
    <w:rsid w:val="3A3839F2"/>
    <w:rsid w:val="3ACF22A7"/>
    <w:rsid w:val="3ADD2973"/>
    <w:rsid w:val="3AE244F3"/>
    <w:rsid w:val="3AED6857"/>
    <w:rsid w:val="3AF85CC6"/>
    <w:rsid w:val="3B7256BF"/>
    <w:rsid w:val="3BD801BF"/>
    <w:rsid w:val="3C3F3A9A"/>
    <w:rsid w:val="3C5A5407"/>
    <w:rsid w:val="3CD8259C"/>
    <w:rsid w:val="3D4019F7"/>
    <w:rsid w:val="3EE33171"/>
    <w:rsid w:val="3EF353A3"/>
    <w:rsid w:val="3FB740C2"/>
    <w:rsid w:val="402A2FD6"/>
    <w:rsid w:val="4134006E"/>
    <w:rsid w:val="41EB673A"/>
    <w:rsid w:val="423E3821"/>
    <w:rsid w:val="4257450C"/>
    <w:rsid w:val="43C21114"/>
    <w:rsid w:val="4482268C"/>
    <w:rsid w:val="4539279C"/>
    <w:rsid w:val="45543656"/>
    <w:rsid w:val="457226EF"/>
    <w:rsid w:val="45B21A85"/>
    <w:rsid w:val="467B438A"/>
    <w:rsid w:val="46984025"/>
    <w:rsid w:val="48082EB1"/>
    <w:rsid w:val="49651B0E"/>
    <w:rsid w:val="4A5C7053"/>
    <w:rsid w:val="4A5D710E"/>
    <w:rsid w:val="4AB57F03"/>
    <w:rsid w:val="4AC25864"/>
    <w:rsid w:val="4ADC4798"/>
    <w:rsid w:val="4B0279C6"/>
    <w:rsid w:val="4BC6689D"/>
    <w:rsid w:val="4CD770FC"/>
    <w:rsid w:val="4D516C13"/>
    <w:rsid w:val="4EDA1864"/>
    <w:rsid w:val="4F043A7D"/>
    <w:rsid w:val="4F2B0480"/>
    <w:rsid w:val="4FB037B8"/>
    <w:rsid w:val="5039246B"/>
    <w:rsid w:val="508C0190"/>
    <w:rsid w:val="509B0402"/>
    <w:rsid w:val="522C74FF"/>
    <w:rsid w:val="523314D4"/>
    <w:rsid w:val="52C16326"/>
    <w:rsid w:val="530538C8"/>
    <w:rsid w:val="535B57F5"/>
    <w:rsid w:val="552908BD"/>
    <w:rsid w:val="55A252ED"/>
    <w:rsid w:val="56960446"/>
    <w:rsid w:val="570C6DAA"/>
    <w:rsid w:val="57977FDD"/>
    <w:rsid w:val="587514B1"/>
    <w:rsid w:val="588259E1"/>
    <w:rsid w:val="588702FB"/>
    <w:rsid w:val="58EB137B"/>
    <w:rsid w:val="59115E45"/>
    <w:rsid w:val="591D7EB7"/>
    <w:rsid w:val="596E5507"/>
    <w:rsid w:val="59854C3A"/>
    <w:rsid w:val="59877D22"/>
    <w:rsid w:val="59A60E37"/>
    <w:rsid w:val="5A714E54"/>
    <w:rsid w:val="5A7B6E26"/>
    <w:rsid w:val="5B6722FA"/>
    <w:rsid w:val="5C666A14"/>
    <w:rsid w:val="5D9A136F"/>
    <w:rsid w:val="5D9F0D5D"/>
    <w:rsid w:val="5ED87B12"/>
    <w:rsid w:val="60660748"/>
    <w:rsid w:val="60DD33A0"/>
    <w:rsid w:val="611971CF"/>
    <w:rsid w:val="624A2291"/>
    <w:rsid w:val="62A8511F"/>
    <w:rsid w:val="64C92F3A"/>
    <w:rsid w:val="64D50BE8"/>
    <w:rsid w:val="65A539B8"/>
    <w:rsid w:val="661958D2"/>
    <w:rsid w:val="66AC13D1"/>
    <w:rsid w:val="66C46603"/>
    <w:rsid w:val="67A80AC0"/>
    <w:rsid w:val="68976642"/>
    <w:rsid w:val="69560A91"/>
    <w:rsid w:val="69B138FD"/>
    <w:rsid w:val="69BF4349"/>
    <w:rsid w:val="6A4A038C"/>
    <w:rsid w:val="6AAB4DF6"/>
    <w:rsid w:val="6B8A23C5"/>
    <w:rsid w:val="6B9D7A8E"/>
    <w:rsid w:val="6BCD4059"/>
    <w:rsid w:val="6C5D1D8C"/>
    <w:rsid w:val="6C9B5E7E"/>
    <w:rsid w:val="6CE607B7"/>
    <w:rsid w:val="6D7F589D"/>
    <w:rsid w:val="6E1A4235"/>
    <w:rsid w:val="6E9A193E"/>
    <w:rsid w:val="6EDD7B29"/>
    <w:rsid w:val="6EE169E0"/>
    <w:rsid w:val="6FB65C04"/>
    <w:rsid w:val="6FC8563F"/>
    <w:rsid w:val="703C5E7C"/>
    <w:rsid w:val="72545B0F"/>
    <w:rsid w:val="72DB11EF"/>
    <w:rsid w:val="733F0A50"/>
    <w:rsid w:val="73A36049"/>
    <w:rsid w:val="761A1CD7"/>
    <w:rsid w:val="77085E98"/>
    <w:rsid w:val="778B20F6"/>
    <w:rsid w:val="781D2AFC"/>
    <w:rsid w:val="78E269F9"/>
    <w:rsid w:val="79CA0214"/>
    <w:rsid w:val="7A86525E"/>
    <w:rsid w:val="7AAA40A9"/>
    <w:rsid w:val="7AC652D2"/>
    <w:rsid w:val="7AFF0F9E"/>
    <w:rsid w:val="7BA62A9F"/>
    <w:rsid w:val="7C300962"/>
    <w:rsid w:val="7C743B9E"/>
    <w:rsid w:val="7CEF7830"/>
    <w:rsid w:val="7D270C44"/>
    <w:rsid w:val="7E96616F"/>
    <w:rsid w:val="7F831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szCs w:val="21"/>
    </w:rPr>
  </w:style>
  <w:style w:type="paragraph" w:styleId="4">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深红色字体"/>
    <w:basedOn w:val="1"/>
    <w:qFormat/>
    <w:uiPriority w:val="0"/>
    <w:rPr>
      <w:rFonts w:ascii="PMingLiU" w:hAnsi="PMingLiU" w:eastAsia="微软雅黑" w:cs="PMingLiU"/>
      <w:color w:val="C00000"/>
      <w:sz w:val="28"/>
      <w:szCs w:val="22"/>
      <w:lang w:val="zh-CN" w:bidi="zh-CN"/>
    </w:rPr>
  </w:style>
  <w:style w:type="character" w:customStyle="1" w:styleId="11">
    <w:name w:val="MSG_EN_FONT_STYLE_NAME_TEMPLATE_ROLE MSG_EN_FONT_STYLE_NAME_BY_ROLE_TEXT_"/>
    <w:basedOn w:val="9"/>
    <w:link w:val="12"/>
    <w:qFormat/>
    <w:uiPriority w:val="0"/>
    <w:rPr>
      <w:rFonts w:ascii="宋体" w:hAnsi="宋体" w:eastAsia="宋体" w:cs="宋体"/>
      <w:sz w:val="20"/>
      <w:szCs w:val="20"/>
    </w:rPr>
  </w:style>
  <w:style w:type="paragraph" w:customStyle="1" w:styleId="12">
    <w:name w:val="MSG_EN_FONT_STYLE_NAME_TEMPLATE_ROLE MSG_EN_FONT_STYLE_NAME_BY_ROLE_TEXT29"/>
    <w:basedOn w:val="1"/>
    <w:link w:val="11"/>
    <w:qFormat/>
    <w:uiPriority w:val="0"/>
    <w:pPr>
      <w:shd w:val="clear" w:color="auto" w:fill="FFFFFF"/>
      <w:spacing w:line="322" w:lineRule="exact"/>
      <w:ind w:hanging="140"/>
    </w:pPr>
    <w:rPr>
      <w:rFonts w:ascii="宋体" w:hAnsi="宋体" w:cs="宋体"/>
      <w:sz w:val="20"/>
      <w:szCs w:val="20"/>
    </w:rPr>
  </w:style>
  <w:style w:type="character" w:customStyle="1" w:styleId="13">
    <w:name w:val="MSG_EN_FONT_STYLE_NAME_TEMPLATE_ROLE MSG_EN_FONT_STYLE_NAME_BY_ROLE_TEXT + MSG_EN_FONT_STYLE_MODIFER_NAME Times New Roman23"/>
    <w:basedOn w:val="11"/>
    <w:qFormat/>
    <w:uiPriority w:val="0"/>
    <w:rPr>
      <w:rFonts w:ascii="Times New Roman" w:hAnsi="Times New Roman" w:eastAsia="Times New Roman" w:cs="Times New Roman"/>
      <w:color w:val="000000"/>
      <w:spacing w:val="0"/>
      <w:w w:val="100"/>
      <w:position w:val="0"/>
      <w:sz w:val="20"/>
      <w:szCs w:val="20"/>
      <w:u w:val="none"/>
      <w:shd w:val="clear" w:color="auto" w:fill="FFFFFF"/>
      <w:lang w:val="zh-CN"/>
    </w:rPr>
  </w:style>
  <w:style w:type="paragraph" w:customStyle="1" w:styleId="1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
    <w:name w:val="正文文本 (2)48"/>
    <w:basedOn w:val="1"/>
    <w:qFormat/>
    <w:uiPriority w:val="0"/>
    <w:pPr>
      <w:shd w:val="clear" w:color="auto" w:fill="FFFFFF"/>
      <w:spacing w:before="480" w:line="312" w:lineRule="exact"/>
      <w:ind w:hanging="560"/>
      <w:jc w:val="distribute"/>
    </w:pPr>
    <w:rPr>
      <w:rFonts w:ascii="MingLiU" w:hAnsi="MingLiU" w:eastAsia="MingLiU" w:cs="MingLiU"/>
      <w:szCs w:val="21"/>
    </w:rPr>
  </w:style>
  <w:style w:type="character" w:customStyle="1" w:styleId="16">
    <w:name w:val="正文文本 (2)4"/>
    <w:basedOn w:val="17"/>
    <w:qFormat/>
    <w:uiPriority w:val="0"/>
    <w:rPr>
      <w:rFonts w:ascii="MingLiU" w:hAnsi="MingLiU" w:eastAsia="MingLiU" w:cs="MingLiU"/>
      <w:color w:val="000000"/>
      <w:spacing w:val="0"/>
      <w:w w:val="100"/>
      <w:position w:val="0"/>
      <w:sz w:val="21"/>
      <w:szCs w:val="21"/>
      <w:u w:val="none"/>
      <w:lang w:val="zh-TW" w:eastAsia="zh-TW" w:bidi="zh-TW"/>
    </w:rPr>
  </w:style>
  <w:style w:type="character" w:customStyle="1" w:styleId="17">
    <w:name w:val="正文文本 (2)_"/>
    <w:basedOn w:val="9"/>
    <w:link w:val="18"/>
    <w:qFormat/>
    <w:uiPriority w:val="0"/>
    <w:rPr>
      <w:rFonts w:ascii="宋体" w:hAnsi="宋体" w:eastAsia="宋体" w:cs="宋体"/>
      <w:sz w:val="20"/>
      <w:szCs w:val="20"/>
      <w:u w:val="none"/>
    </w:rPr>
  </w:style>
  <w:style w:type="paragraph" w:customStyle="1" w:styleId="18">
    <w:name w:val="正文文本 (2)11"/>
    <w:basedOn w:val="1"/>
    <w:link w:val="17"/>
    <w:qFormat/>
    <w:uiPriority w:val="0"/>
    <w:pPr>
      <w:shd w:val="clear" w:color="auto" w:fill="FFFFFF"/>
      <w:spacing w:after="180" w:line="0" w:lineRule="atLeast"/>
      <w:ind w:hanging="440"/>
      <w:jc w:val="center"/>
    </w:pPr>
    <w:rPr>
      <w:rFonts w:ascii="宋体" w:hAnsi="宋体" w:cs="宋体"/>
      <w:sz w:val="20"/>
      <w:szCs w:val="20"/>
    </w:rPr>
  </w:style>
  <w:style w:type="character" w:customStyle="1" w:styleId="19">
    <w:name w:val="MSG_EN_FONT_STYLE_NAME_TEMPLATE_ROLE MSG_EN_FONT_STYLE_NAME_BY_ROLE_TEXT + MSG_EN_FONT_STYLE_MODIFER_NAME Times New Roman70"/>
    <w:basedOn w:val="11"/>
    <w:qFormat/>
    <w:uiPriority w:val="0"/>
    <w:rPr>
      <w:rFonts w:ascii="Times New Roman" w:hAnsi="Times New Roman" w:eastAsia="Times New Roman" w:cs="Times New Roman"/>
      <w:color w:val="000000"/>
      <w:spacing w:val="0"/>
      <w:w w:val="100"/>
      <w:position w:val="0"/>
      <w:sz w:val="20"/>
      <w:szCs w:val="20"/>
      <w:u w:val="none"/>
      <w:lang w:val="en-US"/>
    </w:rPr>
  </w:style>
  <w:style w:type="character" w:customStyle="1" w:styleId="20">
    <w:name w:val="正文文本5"/>
    <w:basedOn w:val="9"/>
    <w:qFormat/>
    <w:uiPriority w:val="0"/>
    <w:rPr>
      <w:rFonts w:ascii="MingLiU" w:hAnsi="MingLiU" w:eastAsia="MingLiU" w:cs="MingLiU"/>
      <w:color w:val="000000"/>
      <w:spacing w:val="0"/>
      <w:w w:val="100"/>
      <w:position w:val="0"/>
      <w:sz w:val="21"/>
      <w:szCs w:val="21"/>
      <w:u w:val="none"/>
      <w:lang w:val="zh-TW"/>
    </w:rPr>
  </w:style>
  <w:style w:type="character" w:customStyle="1" w:styleId="21">
    <w:name w:val="正文文本 (2) + 7.5 pt7"/>
    <w:basedOn w:val="17"/>
    <w:qFormat/>
    <w:uiPriority w:val="0"/>
    <w:rPr>
      <w:rFonts w:ascii="宋体" w:hAnsi="宋体" w:eastAsia="宋体" w:cs="宋体"/>
      <w:color w:val="000000"/>
      <w:spacing w:val="0"/>
      <w:w w:val="100"/>
      <w:position w:val="0"/>
      <w:sz w:val="15"/>
      <w:szCs w:val="15"/>
      <w:u w:val="none"/>
      <w:lang w:val="zh-TW" w:eastAsia="zh-TW" w:bidi="zh-TW"/>
    </w:rPr>
  </w:style>
  <w:style w:type="character" w:customStyle="1" w:styleId="22">
    <w:name w:val="正文文本 (2) + 7.5 pt4"/>
    <w:basedOn w:val="17"/>
    <w:qFormat/>
    <w:uiPriority w:val="0"/>
    <w:rPr>
      <w:rFonts w:ascii="宋体" w:hAnsi="宋体" w:eastAsia="宋体" w:cs="宋体"/>
      <w:color w:val="000000"/>
      <w:spacing w:val="0"/>
      <w:w w:val="100"/>
      <w:position w:val="0"/>
      <w:sz w:val="15"/>
      <w:szCs w:val="15"/>
      <w:u w:val="none"/>
      <w:lang w:val="zh-TW" w:eastAsia="zh-TW" w:bidi="zh-TW"/>
    </w:rPr>
  </w:style>
  <w:style w:type="character" w:customStyle="1" w:styleId="23">
    <w:name w:val="正文文本 (2) + 7.5 pt6"/>
    <w:basedOn w:val="17"/>
    <w:qFormat/>
    <w:uiPriority w:val="0"/>
    <w:rPr>
      <w:rFonts w:ascii="宋体" w:hAnsi="宋体" w:eastAsia="宋体" w:cs="宋体"/>
      <w:color w:val="000000"/>
      <w:spacing w:val="0"/>
      <w:w w:val="100"/>
      <w:position w:val="0"/>
      <w:sz w:val="15"/>
      <w:szCs w:val="15"/>
      <w:u w:val="none"/>
      <w:lang w:val="zh-TW" w:eastAsia="zh-TW" w:bidi="zh-TW"/>
    </w:rPr>
  </w:style>
  <w:style w:type="paragraph" w:customStyle="1" w:styleId="24">
    <w:name w:val="p0"/>
    <w:basedOn w:val="1"/>
    <w:qFormat/>
    <w:uiPriority w:val="0"/>
    <w:pPr>
      <w:widowControl/>
    </w:pPr>
    <w:rPr>
      <w:kern w:val="0"/>
      <w:szCs w:val="21"/>
    </w:rPr>
  </w:style>
  <w:style w:type="character" w:customStyle="1" w:styleId="25">
    <w:name w:val="fontstyle01"/>
    <w:basedOn w:val="9"/>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10</Pages>
  <Words>1128</Words>
  <Characters>6430</Characters>
  <Lines>53</Lines>
  <Paragraphs>15</Paragraphs>
  <TotalTime>6</TotalTime>
  <ScaleCrop>false</ScaleCrop>
  <LinksUpToDate>false</LinksUpToDate>
  <CharactersWithSpaces>7543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2021-07-15T16:46:00Z</dcterms:created>
  <dc:creator>树下童子</dc:creator>
  <cp:lastModifiedBy>刘建红</cp:lastModifiedBy>
  <dcterms:modified xsi:type="dcterms:W3CDTF">2021-07-29T10:10:20Z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236ACA9F1984478091E10EB641332372</vt:lpwstr>
  </property>
</Properties>
</file>